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CBC1" w14:textId="507A07B2" w:rsidR="001A6A02" w:rsidRDefault="001A6A02">
      <w:r>
        <w:rPr>
          <w:noProof/>
        </w:rPr>
        <w:drawing>
          <wp:anchor distT="0" distB="0" distL="114300" distR="114300" simplePos="0" relativeHeight="251658240" behindDoc="0" locked="0" layoutInCell="1" allowOverlap="1" wp14:anchorId="2E476511" wp14:editId="62D72AA3">
            <wp:simplePos x="0" y="0"/>
            <wp:positionH relativeFrom="column">
              <wp:posOffset>-904421</wp:posOffset>
            </wp:positionH>
            <wp:positionV relativeFrom="page">
              <wp:posOffset>8255</wp:posOffset>
            </wp:positionV>
            <wp:extent cx="7534910" cy="10650220"/>
            <wp:effectExtent l="0" t="0" r="0" b="5080"/>
            <wp:wrapNone/>
            <wp:docPr id="147137167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71672" name="Picture 1"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4910" cy="1065022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7F428C9" w14:textId="47861446" w:rsidR="001A6A02" w:rsidRDefault="001A6A02"/>
    <w:p w14:paraId="2997BBD1" w14:textId="499F1592" w:rsidR="001A6A02" w:rsidRDefault="001A6A02"/>
    <w:p w14:paraId="37EE83B9" w14:textId="6BC18A57" w:rsidR="001A6A02" w:rsidRDefault="001A6A02"/>
    <w:p w14:paraId="3E2C4DED" w14:textId="4AD31F09" w:rsidR="001A6A02" w:rsidRDefault="001A6A02"/>
    <w:p w14:paraId="21E74A39" w14:textId="03E7DF17" w:rsidR="001A6A02" w:rsidRDefault="001A6A02"/>
    <w:p w14:paraId="33B84904" w14:textId="0203E35D" w:rsidR="001A6A02" w:rsidRDefault="001A6A02"/>
    <w:p w14:paraId="0EBFE5A1" w14:textId="663A28DF" w:rsidR="001A6A02" w:rsidRDefault="001A6A02"/>
    <w:p w14:paraId="0A21CF19" w14:textId="3E4E801C" w:rsidR="001A6A02" w:rsidRDefault="001A6A02"/>
    <w:p w14:paraId="3AC28381" w14:textId="44C4E169" w:rsidR="001A6A02" w:rsidRDefault="001A6A02"/>
    <w:p w14:paraId="353971CA" w14:textId="73255830" w:rsidR="001A6A02" w:rsidRDefault="001A6A02"/>
    <w:p w14:paraId="6214160D" w14:textId="24D8C85B" w:rsidR="001A6A02" w:rsidRDefault="001A6A02"/>
    <w:p w14:paraId="621E445D" w14:textId="66664045" w:rsidR="001A6A02" w:rsidRDefault="001A6A02"/>
    <w:p w14:paraId="0B907618" w14:textId="169360A7" w:rsidR="001A6A02" w:rsidRDefault="001A6A02"/>
    <w:p w14:paraId="212E8DB3" w14:textId="31313A58" w:rsidR="001A6A02" w:rsidRDefault="001A6A02"/>
    <w:p w14:paraId="78302510" w14:textId="3EC5958C" w:rsidR="001A6A02" w:rsidRDefault="001A6A02"/>
    <w:p w14:paraId="3B271A60" w14:textId="6DFC3E36" w:rsidR="001A6A02" w:rsidRDefault="001A6A02"/>
    <w:p w14:paraId="347018F0" w14:textId="582AE498" w:rsidR="001A6A02" w:rsidRDefault="001A6A02"/>
    <w:p w14:paraId="105405AD" w14:textId="215BD1E0" w:rsidR="001A6A02" w:rsidRDefault="001A6A02"/>
    <w:p w14:paraId="48B56CE2" w14:textId="0B175956" w:rsidR="001A6A02" w:rsidRDefault="001A6A02"/>
    <w:p w14:paraId="07AC1445" w14:textId="4596D24F" w:rsidR="001A6A02" w:rsidRDefault="001A6A02"/>
    <w:p w14:paraId="5AF8BAE0" w14:textId="50B48AE7" w:rsidR="001A6A02" w:rsidRDefault="001A6A02"/>
    <w:p w14:paraId="32F17E58" w14:textId="16E51B16" w:rsidR="001A6A02" w:rsidRDefault="001A6A02"/>
    <w:p w14:paraId="1AF55CC1" w14:textId="5B8FF8BD" w:rsidR="001A6A02" w:rsidRDefault="001A6A02"/>
    <w:p w14:paraId="1E4A450B" w14:textId="03A71951" w:rsidR="001A6A02" w:rsidRDefault="001A6A02"/>
    <w:p w14:paraId="2900334D" w14:textId="7C23F2DC" w:rsidR="001A6A02" w:rsidRDefault="001A6A02"/>
    <w:p w14:paraId="75D97B9C" w14:textId="4F8E0DD7" w:rsidR="001A6A02" w:rsidRDefault="001A6A02"/>
    <w:p w14:paraId="3A19176A" w14:textId="0E4BDCCB" w:rsidR="001A6A02" w:rsidRDefault="001A6A02"/>
    <w:p w14:paraId="0687D2D8" w14:textId="6F07D281" w:rsidR="001A6A02" w:rsidRDefault="001A6A02" w:rsidP="001A6A02">
      <w:pPr>
        <w:jc w:val="center"/>
      </w:pPr>
      <w:r>
        <w:lastRenderedPageBreak/>
        <w:t>CONTENTS</w:t>
      </w:r>
    </w:p>
    <w:p w14:paraId="3D40418E" w14:textId="77777777" w:rsidR="001A6A02" w:rsidRDefault="001A6A02" w:rsidP="001A6A02">
      <w:pPr>
        <w:jc w:val="center"/>
      </w:pPr>
    </w:p>
    <w:p w14:paraId="520A3F98" w14:textId="7992DB1F" w:rsidR="001A6A02" w:rsidRDefault="001A6A02" w:rsidP="001A6A02">
      <w:pPr>
        <w:pStyle w:val="BodyText"/>
        <w:tabs>
          <w:tab w:val="right" w:leader="dot" w:pos="7054"/>
        </w:tabs>
        <w:spacing w:before="121" w:line="196" w:lineRule="auto"/>
        <w:ind w:left="17"/>
        <w:jc w:val="center"/>
        <w:rPr>
          <w:sz w:val="18"/>
          <w:szCs w:val="18"/>
        </w:rPr>
      </w:pPr>
      <w:hyperlink w:anchor="bookmark2" w:history="1">
        <w:r>
          <w:rPr>
            <w:spacing w:val="-5"/>
            <w:sz w:val="18"/>
            <w:szCs w:val="18"/>
          </w:rPr>
          <w:t>1.</w:t>
        </w:r>
        <w:r>
          <w:rPr>
            <w:spacing w:val="27"/>
            <w:w w:val="101"/>
            <w:sz w:val="18"/>
            <w:szCs w:val="18"/>
          </w:rPr>
          <w:t xml:space="preserve"> </w:t>
        </w:r>
        <w:r>
          <w:rPr>
            <w:spacing w:val="-5"/>
            <w:sz w:val="18"/>
            <w:szCs w:val="18"/>
          </w:rPr>
          <w:t>Safety and Warning</w:t>
        </w:r>
        <w:r>
          <w:rPr>
            <w:spacing w:val="7"/>
            <w:sz w:val="18"/>
            <w:szCs w:val="18"/>
          </w:rPr>
          <w:t xml:space="preserve"> </w:t>
        </w:r>
        <w:r>
          <w:rPr>
            <w:sz w:val="18"/>
            <w:szCs w:val="18"/>
          </w:rPr>
          <w:tab/>
        </w:r>
        <w:r>
          <w:rPr>
            <w:spacing w:val="4"/>
            <w:sz w:val="18"/>
            <w:szCs w:val="18"/>
          </w:rPr>
          <w:t xml:space="preserve"> </w:t>
        </w:r>
        <w:r w:rsidR="002821E4">
          <w:rPr>
            <w:spacing w:val="4"/>
            <w:sz w:val="18"/>
            <w:szCs w:val="18"/>
          </w:rPr>
          <w:t>3/</w:t>
        </w:r>
        <w:r w:rsidR="002821E4">
          <w:rPr>
            <w:sz w:val="18"/>
            <w:szCs w:val="18"/>
          </w:rPr>
          <w:t>4</w:t>
        </w:r>
      </w:hyperlink>
    </w:p>
    <w:p w14:paraId="6E3696F0" w14:textId="3A0473FE" w:rsidR="001A6A02" w:rsidRDefault="001A6A02" w:rsidP="001A6A02">
      <w:pPr>
        <w:pStyle w:val="BodyText"/>
        <w:tabs>
          <w:tab w:val="right" w:leader="dot" w:pos="7054"/>
        </w:tabs>
        <w:spacing w:before="157" w:line="196" w:lineRule="auto"/>
        <w:ind w:left="2"/>
        <w:jc w:val="center"/>
        <w:rPr>
          <w:sz w:val="18"/>
          <w:szCs w:val="18"/>
        </w:rPr>
      </w:pPr>
      <w:r>
        <w:rPr>
          <w:spacing w:val="9"/>
          <w:sz w:val="18"/>
          <w:szCs w:val="18"/>
        </w:rPr>
        <w:t xml:space="preserve">2. </w:t>
      </w:r>
      <w:hyperlink w:anchor="bookmark3" w:history="1">
        <w:r>
          <w:rPr>
            <w:sz w:val="18"/>
            <w:szCs w:val="18"/>
          </w:rPr>
          <w:t>Battery</w:t>
        </w:r>
        <w:r>
          <w:rPr>
            <w:spacing w:val="9"/>
            <w:sz w:val="18"/>
            <w:szCs w:val="18"/>
          </w:rPr>
          <w:t xml:space="preserve"> </w:t>
        </w:r>
        <w:r>
          <w:rPr>
            <w:sz w:val="18"/>
            <w:szCs w:val="18"/>
          </w:rPr>
          <w:t>storage</w:t>
        </w:r>
        <w:r>
          <w:rPr>
            <w:sz w:val="18"/>
            <w:szCs w:val="18"/>
          </w:rPr>
          <w:tab/>
        </w:r>
        <w:r>
          <w:rPr>
            <w:spacing w:val="-1"/>
            <w:sz w:val="18"/>
            <w:szCs w:val="18"/>
          </w:rPr>
          <w:t xml:space="preserve"> </w:t>
        </w:r>
        <w:r>
          <w:rPr>
            <w:sz w:val="18"/>
            <w:szCs w:val="18"/>
          </w:rPr>
          <w:t>4</w:t>
        </w:r>
      </w:hyperlink>
    </w:p>
    <w:p w14:paraId="3F496488" w14:textId="74AC373E" w:rsidR="001A6A02" w:rsidRDefault="001A6A02" w:rsidP="001A6A02">
      <w:pPr>
        <w:pStyle w:val="BodyText"/>
        <w:tabs>
          <w:tab w:val="right" w:leader="dot" w:pos="7054"/>
        </w:tabs>
        <w:spacing w:before="158" w:line="196" w:lineRule="auto"/>
        <w:ind w:left="5"/>
        <w:jc w:val="center"/>
        <w:rPr>
          <w:sz w:val="18"/>
          <w:szCs w:val="18"/>
        </w:rPr>
      </w:pPr>
      <w:r>
        <w:rPr>
          <w:spacing w:val="5"/>
          <w:sz w:val="18"/>
          <w:szCs w:val="18"/>
        </w:rPr>
        <w:t xml:space="preserve">3. </w:t>
      </w:r>
      <w:hyperlink w:anchor="bookmark4" w:history="1">
        <w:r>
          <w:rPr>
            <w:sz w:val="18"/>
            <w:szCs w:val="18"/>
          </w:rPr>
          <w:t>Us</w:t>
        </w:r>
        <w:r w:rsidR="002821E4">
          <w:rPr>
            <w:sz w:val="18"/>
            <w:szCs w:val="18"/>
          </w:rPr>
          <w:t>age</w:t>
        </w:r>
        <w:r>
          <w:rPr>
            <w:spacing w:val="5"/>
            <w:sz w:val="18"/>
            <w:szCs w:val="18"/>
          </w:rPr>
          <w:t xml:space="preserve"> </w:t>
        </w:r>
        <w:r>
          <w:rPr>
            <w:sz w:val="18"/>
            <w:szCs w:val="18"/>
          </w:rPr>
          <w:t>c</w:t>
        </w:r>
        <w:r>
          <w:rPr>
            <w:sz w:val="18"/>
            <w:szCs w:val="18"/>
          </w:rPr>
          <w:t>ir</w:t>
        </w:r>
        <w:r>
          <w:rPr>
            <w:sz w:val="18"/>
            <w:szCs w:val="18"/>
          </w:rPr>
          <w:t>c</w:t>
        </w:r>
        <w:r>
          <w:rPr>
            <w:sz w:val="18"/>
            <w:szCs w:val="18"/>
          </w:rPr>
          <w:t>u</w:t>
        </w:r>
        <w:r>
          <w:rPr>
            <w:sz w:val="18"/>
            <w:szCs w:val="18"/>
          </w:rPr>
          <w:t>m</w:t>
        </w:r>
        <w:r>
          <w:rPr>
            <w:sz w:val="18"/>
            <w:szCs w:val="18"/>
          </w:rPr>
          <w:t>stance</w:t>
        </w:r>
        <w:r>
          <w:rPr>
            <w:sz w:val="18"/>
            <w:szCs w:val="18"/>
          </w:rPr>
          <w:t>s</w:t>
        </w:r>
        <w:r>
          <w:rPr>
            <w:spacing w:val="-8"/>
            <w:sz w:val="18"/>
            <w:szCs w:val="18"/>
          </w:rPr>
          <w:t xml:space="preserve"> </w:t>
        </w:r>
        <w:r>
          <w:rPr>
            <w:sz w:val="18"/>
            <w:szCs w:val="18"/>
          </w:rPr>
          <w:tab/>
        </w:r>
        <w:r>
          <w:rPr>
            <w:spacing w:val="4"/>
            <w:sz w:val="18"/>
            <w:szCs w:val="18"/>
          </w:rPr>
          <w:t xml:space="preserve"> 4</w:t>
        </w:r>
      </w:hyperlink>
    </w:p>
    <w:p w14:paraId="7DA28C18" w14:textId="1D5F1318" w:rsidR="001A6A02" w:rsidRDefault="001A6A02" w:rsidP="001A6A02">
      <w:pPr>
        <w:pStyle w:val="BodyText"/>
        <w:tabs>
          <w:tab w:val="right" w:leader="dot" w:pos="7054"/>
        </w:tabs>
        <w:spacing w:before="153" w:line="196" w:lineRule="auto"/>
        <w:jc w:val="center"/>
        <w:rPr>
          <w:sz w:val="18"/>
          <w:szCs w:val="18"/>
        </w:rPr>
      </w:pPr>
      <w:r>
        <w:rPr>
          <w:spacing w:val="6"/>
          <w:sz w:val="18"/>
          <w:szCs w:val="18"/>
        </w:rPr>
        <w:t xml:space="preserve">4. </w:t>
      </w:r>
      <w:hyperlink w:anchor="bookmark5" w:history="1">
        <w:r>
          <w:rPr>
            <w:sz w:val="18"/>
            <w:szCs w:val="18"/>
          </w:rPr>
          <w:t>Battery</w:t>
        </w:r>
        <w:r>
          <w:rPr>
            <w:spacing w:val="6"/>
            <w:sz w:val="18"/>
            <w:szCs w:val="18"/>
          </w:rPr>
          <w:t xml:space="preserve"> </w:t>
        </w:r>
        <w:r>
          <w:rPr>
            <w:sz w:val="18"/>
            <w:szCs w:val="18"/>
          </w:rPr>
          <w:t>us</w:t>
        </w:r>
        <w:r w:rsidR="002821E4">
          <w:rPr>
            <w:sz w:val="18"/>
            <w:szCs w:val="18"/>
          </w:rPr>
          <w:t>age</w:t>
        </w:r>
        <w:r>
          <w:rPr>
            <w:spacing w:val="6"/>
            <w:sz w:val="18"/>
            <w:szCs w:val="18"/>
          </w:rPr>
          <w:t xml:space="preserve"> </w:t>
        </w:r>
        <w:r>
          <w:rPr>
            <w:sz w:val="18"/>
            <w:szCs w:val="18"/>
          </w:rPr>
          <w:t>condition</w:t>
        </w:r>
        <w:r>
          <w:rPr>
            <w:sz w:val="18"/>
            <w:szCs w:val="18"/>
          </w:rPr>
          <w:tab/>
        </w:r>
        <w:r>
          <w:rPr>
            <w:spacing w:val="4"/>
            <w:sz w:val="18"/>
            <w:szCs w:val="18"/>
          </w:rPr>
          <w:t xml:space="preserve"> </w:t>
        </w:r>
        <w:r>
          <w:rPr>
            <w:sz w:val="18"/>
            <w:szCs w:val="18"/>
          </w:rPr>
          <w:t>5</w:t>
        </w:r>
      </w:hyperlink>
    </w:p>
    <w:p w14:paraId="5FE57AFD" w14:textId="4945680E" w:rsidR="001A6A02" w:rsidRDefault="001A6A02" w:rsidP="001A6A02">
      <w:pPr>
        <w:pStyle w:val="BodyText"/>
        <w:tabs>
          <w:tab w:val="right" w:leader="dot" w:pos="7054"/>
        </w:tabs>
        <w:spacing w:before="158" w:line="196" w:lineRule="auto"/>
        <w:ind w:left="5"/>
        <w:jc w:val="center"/>
        <w:rPr>
          <w:sz w:val="18"/>
          <w:szCs w:val="18"/>
        </w:rPr>
      </w:pPr>
      <w:r>
        <w:rPr>
          <w:spacing w:val="1"/>
          <w:sz w:val="18"/>
          <w:szCs w:val="18"/>
        </w:rPr>
        <w:t xml:space="preserve">5. </w:t>
      </w:r>
      <w:hyperlink w:anchor="bookmark6" w:history="1">
        <w:r>
          <w:rPr>
            <w:sz w:val="18"/>
            <w:szCs w:val="18"/>
          </w:rPr>
          <w:t>Battery</w:t>
        </w:r>
        <w:r>
          <w:rPr>
            <w:spacing w:val="1"/>
            <w:sz w:val="18"/>
            <w:szCs w:val="18"/>
          </w:rPr>
          <w:t xml:space="preserve"> </w:t>
        </w:r>
        <w:r>
          <w:rPr>
            <w:sz w:val="18"/>
            <w:szCs w:val="18"/>
          </w:rPr>
          <w:t>installation</w:t>
        </w:r>
        <w:r>
          <w:rPr>
            <w:spacing w:val="1"/>
            <w:sz w:val="18"/>
            <w:szCs w:val="18"/>
          </w:rPr>
          <w:t xml:space="preserve"> </w:t>
        </w:r>
        <w:r>
          <w:rPr>
            <w:sz w:val="18"/>
            <w:szCs w:val="18"/>
          </w:rPr>
          <w:t>and</w:t>
        </w:r>
        <w:r>
          <w:rPr>
            <w:spacing w:val="1"/>
            <w:sz w:val="18"/>
            <w:szCs w:val="18"/>
          </w:rPr>
          <w:t xml:space="preserve"> </w:t>
        </w:r>
        <w:r>
          <w:rPr>
            <w:sz w:val="18"/>
            <w:szCs w:val="18"/>
          </w:rPr>
          <w:t>us</w:t>
        </w:r>
        <w:r w:rsidR="002821E4">
          <w:rPr>
            <w:sz w:val="18"/>
            <w:szCs w:val="18"/>
          </w:rPr>
          <w:t>age</w:t>
        </w:r>
        <w:r>
          <w:rPr>
            <w:sz w:val="18"/>
            <w:szCs w:val="18"/>
          </w:rPr>
          <w:tab/>
        </w:r>
        <w:r>
          <w:rPr>
            <w:spacing w:val="4"/>
            <w:sz w:val="18"/>
            <w:szCs w:val="18"/>
          </w:rPr>
          <w:t xml:space="preserve"> </w:t>
        </w:r>
      </w:hyperlink>
      <w:r w:rsidR="002821E4">
        <w:t>5/6/7/8</w:t>
      </w:r>
    </w:p>
    <w:p w14:paraId="01AC28EF" w14:textId="077FE8DD" w:rsidR="001A6A02" w:rsidRDefault="001A6A02" w:rsidP="001A6A02">
      <w:pPr>
        <w:pStyle w:val="BodyText"/>
        <w:tabs>
          <w:tab w:val="right" w:leader="dot" w:pos="7054"/>
        </w:tabs>
        <w:spacing w:before="158" w:line="199" w:lineRule="auto"/>
        <w:ind w:left="485"/>
        <w:jc w:val="center"/>
        <w:rPr>
          <w:sz w:val="18"/>
          <w:szCs w:val="18"/>
        </w:rPr>
      </w:pPr>
      <w:r>
        <w:rPr>
          <w:spacing w:val="4"/>
          <w:sz w:val="18"/>
          <w:szCs w:val="18"/>
        </w:rPr>
        <w:t xml:space="preserve">5.1 </w:t>
      </w:r>
      <w:hyperlink w:anchor="bookmark7" w:history="1">
        <w:r>
          <w:rPr>
            <w:sz w:val="18"/>
            <w:szCs w:val="18"/>
          </w:rPr>
          <w:t>Open</w:t>
        </w:r>
        <w:r>
          <w:rPr>
            <w:spacing w:val="4"/>
            <w:sz w:val="18"/>
            <w:szCs w:val="18"/>
          </w:rPr>
          <w:t xml:space="preserve"> </w:t>
        </w:r>
        <w:r>
          <w:rPr>
            <w:sz w:val="18"/>
            <w:szCs w:val="18"/>
          </w:rPr>
          <w:t>box</w:t>
        </w:r>
        <w:r>
          <w:rPr>
            <w:spacing w:val="4"/>
            <w:sz w:val="18"/>
            <w:szCs w:val="18"/>
          </w:rPr>
          <w:t xml:space="preserve"> </w:t>
        </w:r>
        <w:r>
          <w:rPr>
            <w:sz w:val="18"/>
            <w:szCs w:val="18"/>
          </w:rPr>
          <w:t>and</w:t>
        </w:r>
        <w:r>
          <w:rPr>
            <w:spacing w:val="9"/>
            <w:sz w:val="18"/>
            <w:szCs w:val="18"/>
          </w:rPr>
          <w:t xml:space="preserve"> </w:t>
        </w:r>
        <w:r>
          <w:rPr>
            <w:sz w:val="18"/>
            <w:szCs w:val="18"/>
          </w:rPr>
          <w:t>check</w:t>
        </w:r>
        <w:r>
          <w:rPr>
            <w:sz w:val="18"/>
            <w:szCs w:val="18"/>
          </w:rPr>
          <w:tab/>
        </w:r>
        <w:r>
          <w:rPr>
            <w:spacing w:val="4"/>
            <w:sz w:val="18"/>
            <w:szCs w:val="18"/>
          </w:rPr>
          <w:t xml:space="preserve"> </w:t>
        </w:r>
      </w:hyperlink>
      <w:r w:rsidR="002821E4">
        <w:t>5</w:t>
      </w:r>
    </w:p>
    <w:p w14:paraId="44AB1751" w14:textId="0F5327F3" w:rsidR="001A6A02" w:rsidRDefault="001A6A02" w:rsidP="001A6A02">
      <w:pPr>
        <w:pStyle w:val="BodyText"/>
        <w:tabs>
          <w:tab w:val="right" w:leader="dot" w:pos="7054"/>
        </w:tabs>
        <w:spacing w:before="155" w:line="196" w:lineRule="auto"/>
        <w:ind w:left="485"/>
        <w:jc w:val="center"/>
        <w:rPr>
          <w:sz w:val="18"/>
          <w:szCs w:val="18"/>
        </w:rPr>
      </w:pPr>
      <w:hyperlink w:anchor="bookmark8" w:history="1">
        <w:r>
          <w:rPr>
            <w:spacing w:val="-2"/>
            <w:sz w:val="18"/>
            <w:szCs w:val="18"/>
          </w:rPr>
          <w:t>5.2</w:t>
        </w:r>
        <w:r>
          <w:rPr>
            <w:spacing w:val="26"/>
            <w:sz w:val="18"/>
            <w:szCs w:val="18"/>
          </w:rPr>
          <w:t xml:space="preserve"> </w:t>
        </w:r>
        <w:r>
          <w:rPr>
            <w:spacing w:val="-2"/>
            <w:sz w:val="18"/>
            <w:szCs w:val="18"/>
          </w:rPr>
          <w:t xml:space="preserve">Notice before </w:t>
        </w:r>
        <w:r w:rsidR="002821E4">
          <w:rPr>
            <w:spacing w:val="-2"/>
            <w:sz w:val="18"/>
            <w:szCs w:val="18"/>
          </w:rPr>
          <w:t>inst</w:t>
        </w:r>
        <w:r w:rsidR="00234DAC">
          <w:rPr>
            <w:spacing w:val="-2"/>
            <w:sz w:val="18"/>
            <w:szCs w:val="18"/>
          </w:rPr>
          <w:t>a</w:t>
        </w:r>
        <w:r w:rsidR="002821E4">
          <w:rPr>
            <w:spacing w:val="-2"/>
            <w:sz w:val="18"/>
            <w:szCs w:val="18"/>
          </w:rPr>
          <w:t>llation</w:t>
        </w:r>
        <w:r>
          <w:rPr>
            <w:spacing w:val="-2"/>
            <w:sz w:val="18"/>
            <w:szCs w:val="18"/>
          </w:rPr>
          <w:t xml:space="preserve"> </w:t>
        </w:r>
        <w:r>
          <w:rPr>
            <w:sz w:val="18"/>
            <w:szCs w:val="18"/>
          </w:rPr>
          <w:tab/>
        </w:r>
        <w:r>
          <w:rPr>
            <w:spacing w:val="3"/>
            <w:sz w:val="18"/>
            <w:szCs w:val="18"/>
          </w:rPr>
          <w:t xml:space="preserve"> </w:t>
        </w:r>
      </w:hyperlink>
      <w:r>
        <w:t>5</w:t>
      </w:r>
    </w:p>
    <w:p w14:paraId="72AA44A2" w14:textId="13343BA4" w:rsidR="001A6A02" w:rsidRDefault="001A6A02" w:rsidP="001A6A02">
      <w:pPr>
        <w:pStyle w:val="BodyText"/>
        <w:tabs>
          <w:tab w:val="right" w:leader="dot" w:pos="7054"/>
        </w:tabs>
        <w:spacing w:before="156" w:line="196" w:lineRule="auto"/>
        <w:ind w:left="485"/>
        <w:jc w:val="center"/>
        <w:rPr>
          <w:sz w:val="18"/>
          <w:szCs w:val="18"/>
        </w:rPr>
      </w:pPr>
      <w:r>
        <w:rPr>
          <w:spacing w:val="-1"/>
          <w:sz w:val="18"/>
          <w:szCs w:val="18"/>
        </w:rPr>
        <w:t xml:space="preserve">5.3 </w:t>
      </w:r>
      <w:hyperlink w:anchor="bookmark9" w:history="1">
        <w:r>
          <w:rPr>
            <w:spacing w:val="-1"/>
            <w:sz w:val="18"/>
            <w:szCs w:val="18"/>
          </w:rPr>
          <w:t xml:space="preserve">Installation and connection </w:t>
        </w:r>
        <w:r>
          <w:rPr>
            <w:sz w:val="18"/>
            <w:szCs w:val="18"/>
          </w:rPr>
          <w:tab/>
        </w:r>
        <w:r>
          <w:rPr>
            <w:spacing w:val="5"/>
            <w:sz w:val="18"/>
            <w:szCs w:val="18"/>
          </w:rPr>
          <w:t xml:space="preserve"> </w:t>
        </w:r>
      </w:hyperlink>
      <w:r>
        <w:t>6</w:t>
      </w:r>
    </w:p>
    <w:p w14:paraId="0917F344" w14:textId="351DD0B2" w:rsidR="001A6A02" w:rsidRDefault="001A6A02" w:rsidP="001A6A02">
      <w:pPr>
        <w:pStyle w:val="BodyText"/>
        <w:tabs>
          <w:tab w:val="right" w:leader="dot" w:pos="7054"/>
        </w:tabs>
        <w:spacing w:before="159" w:line="196" w:lineRule="auto"/>
        <w:ind w:left="485"/>
        <w:jc w:val="center"/>
        <w:rPr>
          <w:sz w:val="18"/>
          <w:szCs w:val="18"/>
        </w:rPr>
      </w:pPr>
      <w:r>
        <w:rPr>
          <w:spacing w:val="4"/>
          <w:sz w:val="18"/>
          <w:szCs w:val="18"/>
        </w:rPr>
        <w:t xml:space="preserve">5.4 </w:t>
      </w:r>
      <w:hyperlink w:anchor="bookmark10" w:history="1">
        <w:r>
          <w:rPr>
            <w:sz w:val="18"/>
            <w:szCs w:val="18"/>
          </w:rPr>
          <w:t>Us</w:t>
        </w:r>
        <w:r w:rsidR="002821E4">
          <w:rPr>
            <w:sz w:val="18"/>
            <w:szCs w:val="18"/>
          </w:rPr>
          <w:t>age</w:t>
        </w:r>
        <w:r>
          <w:rPr>
            <w:spacing w:val="4"/>
            <w:sz w:val="18"/>
            <w:szCs w:val="18"/>
          </w:rPr>
          <w:t xml:space="preserve"> </w:t>
        </w:r>
        <w:r>
          <w:rPr>
            <w:sz w:val="18"/>
            <w:szCs w:val="18"/>
          </w:rPr>
          <w:t>of</w:t>
        </w:r>
        <w:r>
          <w:rPr>
            <w:spacing w:val="4"/>
            <w:sz w:val="18"/>
            <w:szCs w:val="18"/>
          </w:rPr>
          <w:t xml:space="preserve"> </w:t>
        </w:r>
        <w:r>
          <w:rPr>
            <w:sz w:val="18"/>
            <w:szCs w:val="18"/>
          </w:rPr>
          <w:t>battery</w:t>
        </w:r>
        <w:r>
          <w:rPr>
            <w:spacing w:val="4"/>
            <w:sz w:val="18"/>
            <w:szCs w:val="18"/>
          </w:rPr>
          <w:t xml:space="preserve"> </w:t>
        </w:r>
        <w:r>
          <w:rPr>
            <w:sz w:val="18"/>
            <w:szCs w:val="18"/>
          </w:rPr>
          <w:tab/>
        </w:r>
        <w:r>
          <w:rPr>
            <w:spacing w:val="5"/>
            <w:sz w:val="18"/>
            <w:szCs w:val="18"/>
          </w:rPr>
          <w:t xml:space="preserve"> </w:t>
        </w:r>
      </w:hyperlink>
      <w:r w:rsidR="002821E4">
        <w:t>6</w:t>
      </w:r>
    </w:p>
    <w:p w14:paraId="76DBDC1B" w14:textId="28095749" w:rsidR="001A6A02" w:rsidRDefault="001A6A02" w:rsidP="001A6A02">
      <w:pPr>
        <w:pStyle w:val="BodyText"/>
        <w:tabs>
          <w:tab w:val="right" w:leader="dot" w:pos="7054"/>
        </w:tabs>
        <w:spacing w:before="157" w:line="196" w:lineRule="auto"/>
        <w:ind w:left="965"/>
        <w:jc w:val="center"/>
        <w:rPr>
          <w:sz w:val="18"/>
          <w:szCs w:val="18"/>
        </w:rPr>
      </w:pPr>
      <w:r>
        <w:rPr>
          <w:spacing w:val="1"/>
          <w:sz w:val="18"/>
          <w:szCs w:val="18"/>
        </w:rPr>
        <w:t>5.4.</w:t>
      </w:r>
      <w:r w:rsidR="002821E4">
        <w:rPr>
          <w:spacing w:val="1"/>
          <w:sz w:val="18"/>
          <w:szCs w:val="18"/>
        </w:rPr>
        <w:t>1</w:t>
      </w:r>
      <w:r>
        <w:rPr>
          <w:spacing w:val="1"/>
          <w:sz w:val="18"/>
          <w:szCs w:val="18"/>
        </w:rPr>
        <w:t xml:space="preserve"> </w:t>
      </w:r>
      <w:hyperlink w:anchor="bookmark12" w:history="1">
        <w:r>
          <w:rPr>
            <w:sz w:val="18"/>
            <w:szCs w:val="18"/>
          </w:rPr>
          <w:t>Supplement</w:t>
        </w:r>
        <w:r>
          <w:rPr>
            <w:spacing w:val="1"/>
            <w:sz w:val="18"/>
            <w:szCs w:val="18"/>
          </w:rPr>
          <w:t xml:space="preserve"> </w:t>
        </w:r>
        <w:r>
          <w:rPr>
            <w:sz w:val="18"/>
            <w:szCs w:val="18"/>
          </w:rPr>
          <w:t>charge</w:t>
        </w:r>
        <w:r>
          <w:rPr>
            <w:spacing w:val="1"/>
            <w:sz w:val="18"/>
            <w:szCs w:val="18"/>
          </w:rPr>
          <w:t xml:space="preserve"> (</w:t>
        </w:r>
        <w:r>
          <w:rPr>
            <w:sz w:val="18"/>
            <w:szCs w:val="18"/>
          </w:rPr>
          <w:t>battery</w:t>
        </w:r>
        <w:r>
          <w:rPr>
            <w:spacing w:val="1"/>
            <w:sz w:val="18"/>
            <w:szCs w:val="18"/>
          </w:rPr>
          <w:t xml:space="preserve"> </w:t>
        </w:r>
        <w:r>
          <w:rPr>
            <w:sz w:val="18"/>
            <w:szCs w:val="18"/>
          </w:rPr>
          <w:t>with</w:t>
        </w:r>
        <w:r>
          <w:rPr>
            <w:spacing w:val="1"/>
            <w:sz w:val="18"/>
            <w:szCs w:val="18"/>
          </w:rPr>
          <w:t xml:space="preserve"> </w:t>
        </w:r>
        <w:r>
          <w:rPr>
            <w:sz w:val="18"/>
            <w:szCs w:val="18"/>
          </w:rPr>
          <w:t>charge</w:t>
        </w:r>
        <w:r>
          <w:rPr>
            <w:spacing w:val="1"/>
            <w:sz w:val="18"/>
            <w:szCs w:val="18"/>
          </w:rPr>
          <w:t>)</w:t>
        </w:r>
        <w:r>
          <w:rPr>
            <w:sz w:val="18"/>
            <w:szCs w:val="18"/>
          </w:rPr>
          <w:tab/>
        </w:r>
        <w:r>
          <w:rPr>
            <w:spacing w:val="4"/>
            <w:sz w:val="18"/>
            <w:szCs w:val="18"/>
          </w:rPr>
          <w:t xml:space="preserve"> </w:t>
        </w:r>
      </w:hyperlink>
      <w:r w:rsidR="002821E4">
        <w:t>6</w:t>
      </w:r>
    </w:p>
    <w:p w14:paraId="6B97E7AD" w14:textId="32600852" w:rsidR="001A6A02" w:rsidRDefault="001A6A02" w:rsidP="001A6A02">
      <w:pPr>
        <w:pStyle w:val="BodyText"/>
        <w:tabs>
          <w:tab w:val="right" w:leader="dot" w:pos="7054"/>
        </w:tabs>
        <w:spacing w:before="159" w:line="196" w:lineRule="auto"/>
        <w:ind w:left="965"/>
        <w:jc w:val="center"/>
        <w:rPr>
          <w:sz w:val="18"/>
          <w:szCs w:val="18"/>
        </w:rPr>
      </w:pPr>
      <w:r>
        <w:rPr>
          <w:spacing w:val="6"/>
          <w:sz w:val="18"/>
          <w:szCs w:val="18"/>
        </w:rPr>
        <w:t>5.4.</w:t>
      </w:r>
      <w:r w:rsidR="002821E4">
        <w:rPr>
          <w:spacing w:val="6"/>
          <w:sz w:val="18"/>
          <w:szCs w:val="18"/>
        </w:rPr>
        <w:t>2</w:t>
      </w:r>
      <w:r>
        <w:rPr>
          <w:spacing w:val="6"/>
          <w:sz w:val="18"/>
          <w:szCs w:val="18"/>
        </w:rPr>
        <w:t xml:space="preserve"> </w:t>
      </w:r>
      <w:hyperlink w:anchor="bookmark13" w:history="1">
        <w:r>
          <w:rPr>
            <w:sz w:val="18"/>
            <w:szCs w:val="18"/>
          </w:rPr>
          <w:t>Discharge</w:t>
        </w:r>
        <w:r>
          <w:rPr>
            <w:sz w:val="18"/>
            <w:szCs w:val="18"/>
          </w:rPr>
          <w:tab/>
        </w:r>
        <w:r>
          <w:rPr>
            <w:spacing w:val="4"/>
            <w:sz w:val="18"/>
            <w:szCs w:val="18"/>
          </w:rPr>
          <w:t xml:space="preserve"> </w:t>
        </w:r>
      </w:hyperlink>
      <w:r>
        <w:t>7</w:t>
      </w:r>
    </w:p>
    <w:p w14:paraId="3D9FB908" w14:textId="22A063CE" w:rsidR="001A6A02" w:rsidRDefault="001A6A02" w:rsidP="001A6A02">
      <w:pPr>
        <w:pStyle w:val="BodyText"/>
        <w:tabs>
          <w:tab w:val="right" w:leader="dot" w:pos="7052"/>
        </w:tabs>
        <w:spacing w:before="156" w:line="196" w:lineRule="auto"/>
        <w:ind w:left="965"/>
        <w:jc w:val="center"/>
        <w:rPr>
          <w:sz w:val="18"/>
          <w:szCs w:val="18"/>
        </w:rPr>
      </w:pPr>
      <w:r>
        <w:rPr>
          <w:spacing w:val="5"/>
          <w:sz w:val="18"/>
          <w:szCs w:val="18"/>
        </w:rPr>
        <w:t>5.4.</w:t>
      </w:r>
      <w:r w:rsidR="002821E4">
        <w:rPr>
          <w:spacing w:val="5"/>
          <w:sz w:val="18"/>
          <w:szCs w:val="18"/>
        </w:rPr>
        <w:t>3</w:t>
      </w:r>
      <w:r>
        <w:rPr>
          <w:spacing w:val="5"/>
          <w:sz w:val="18"/>
          <w:szCs w:val="18"/>
        </w:rPr>
        <w:t xml:space="preserve">  </w:t>
      </w:r>
      <w:hyperlink w:anchor="bookmark14" w:history="1">
        <w:r>
          <w:rPr>
            <w:sz w:val="18"/>
            <w:szCs w:val="18"/>
          </w:rPr>
          <w:t>Charge</w:t>
        </w:r>
        <w:r>
          <w:rPr>
            <w:spacing w:val="5"/>
            <w:sz w:val="18"/>
            <w:szCs w:val="18"/>
          </w:rPr>
          <w:t xml:space="preserve"> </w:t>
        </w:r>
        <w:r>
          <w:rPr>
            <w:sz w:val="18"/>
            <w:szCs w:val="18"/>
          </w:rPr>
          <w:tab/>
        </w:r>
        <w:r>
          <w:rPr>
            <w:spacing w:val="20"/>
            <w:w w:val="101"/>
            <w:sz w:val="18"/>
            <w:szCs w:val="18"/>
          </w:rPr>
          <w:t xml:space="preserve"> </w:t>
        </w:r>
      </w:hyperlink>
      <w:r w:rsidR="002821E4">
        <w:t>7</w:t>
      </w:r>
    </w:p>
    <w:p w14:paraId="338A3203" w14:textId="12BA4D11" w:rsidR="001A6A02" w:rsidRDefault="001A6A02" w:rsidP="001A6A02">
      <w:pPr>
        <w:pStyle w:val="BodyText"/>
        <w:tabs>
          <w:tab w:val="right" w:leader="dot" w:pos="7052"/>
        </w:tabs>
        <w:spacing w:before="157" w:line="196" w:lineRule="auto"/>
        <w:ind w:left="965"/>
        <w:jc w:val="center"/>
        <w:rPr>
          <w:sz w:val="18"/>
          <w:szCs w:val="18"/>
        </w:rPr>
      </w:pPr>
      <w:r>
        <w:rPr>
          <w:spacing w:val="2"/>
          <w:sz w:val="18"/>
          <w:szCs w:val="18"/>
        </w:rPr>
        <w:t>5.4.</w:t>
      </w:r>
      <w:r w:rsidR="002821E4">
        <w:rPr>
          <w:spacing w:val="2"/>
          <w:sz w:val="18"/>
          <w:szCs w:val="18"/>
        </w:rPr>
        <w:t>4</w:t>
      </w:r>
      <w:r>
        <w:rPr>
          <w:spacing w:val="2"/>
          <w:sz w:val="18"/>
          <w:szCs w:val="18"/>
        </w:rPr>
        <w:t xml:space="preserve"> </w:t>
      </w:r>
      <w:hyperlink w:anchor="bookmark15" w:history="1">
        <w:r>
          <w:rPr>
            <w:sz w:val="18"/>
            <w:szCs w:val="18"/>
          </w:rPr>
          <w:t>Notes</w:t>
        </w:r>
        <w:r>
          <w:rPr>
            <w:spacing w:val="2"/>
            <w:sz w:val="18"/>
            <w:szCs w:val="18"/>
          </w:rPr>
          <w:t xml:space="preserve"> </w:t>
        </w:r>
        <w:r>
          <w:rPr>
            <w:sz w:val="18"/>
            <w:szCs w:val="18"/>
          </w:rPr>
          <w:t>during</w:t>
        </w:r>
        <w:r>
          <w:rPr>
            <w:spacing w:val="2"/>
            <w:sz w:val="18"/>
            <w:szCs w:val="18"/>
          </w:rPr>
          <w:t xml:space="preserve"> </w:t>
        </w:r>
        <w:r>
          <w:rPr>
            <w:sz w:val="18"/>
            <w:szCs w:val="18"/>
          </w:rPr>
          <w:t>charging</w:t>
        </w:r>
        <w:r>
          <w:rPr>
            <w:spacing w:val="2"/>
            <w:sz w:val="18"/>
            <w:szCs w:val="18"/>
          </w:rPr>
          <w:t xml:space="preserve"> </w:t>
        </w:r>
        <w:r>
          <w:rPr>
            <w:sz w:val="18"/>
            <w:szCs w:val="18"/>
          </w:rPr>
          <w:tab/>
        </w:r>
        <w:r>
          <w:rPr>
            <w:spacing w:val="20"/>
            <w:w w:val="101"/>
            <w:sz w:val="18"/>
            <w:szCs w:val="18"/>
          </w:rPr>
          <w:t xml:space="preserve"> </w:t>
        </w:r>
      </w:hyperlink>
      <w:r>
        <w:t>8</w:t>
      </w:r>
    </w:p>
    <w:p w14:paraId="57AD6937" w14:textId="2AC4933F" w:rsidR="001A6A02" w:rsidRDefault="001A6A02" w:rsidP="001A6A02">
      <w:pPr>
        <w:pStyle w:val="BodyText"/>
        <w:tabs>
          <w:tab w:val="right" w:leader="dot" w:pos="7034"/>
        </w:tabs>
        <w:spacing w:before="159" w:line="196" w:lineRule="auto"/>
        <w:ind w:left="4"/>
        <w:jc w:val="center"/>
        <w:rPr>
          <w:sz w:val="18"/>
          <w:szCs w:val="18"/>
        </w:rPr>
      </w:pPr>
      <w:r>
        <w:rPr>
          <w:spacing w:val="7"/>
          <w:sz w:val="18"/>
          <w:szCs w:val="18"/>
        </w:rPr>
        <w:t xml:space="preserve">6. </w:t>
      </w:r>
      <w:hyperlink w:anchor="bookmark16" w:history="1">
        <w:r>
          <w:rPr>
            <w:sz w:val="18"/>
            <w:szCs w:val="18"/>
          </w:rPr>
          <w:t>Battery</w:t>
        </w:r>
        <w:r>
          <w:rPr>
            <w:spacing w:val="7"/>
            <w:sz w:val="18"/>
            <w:szCs w:val="18"/>
          </w:rPr>
          <w:t xml:space="preserve"> </w:t>
        </w:r>
        <w:r>
          <w:rPr>
            <w:sz w:val="18"/>
            <w:szCs w:val="18"/>
          </w:rPr>
          <w:t>maintenance</w:t>
        </w:r>
        <w:r>
          <w:rPr>
            <w:spacing w:val="7"/>
            <w:sz w:val="18"/>
            <w:szCs w:val="18"/>
          </w:rPr>
          <w:t xml:space="preserve"> </w:t>
        </w:r>
        <w:r>
          <w:rPr>
            <w:sz w:val="18"/>
            <w:szCs w:val="18"/>
          </w:rPr>
          <w:tab/>
        </w:r>
        <w:r>
          <w:rPr>
            <w:spacing w:val="2"/>
            <w:sz w:val="18"/>
            <w:szCs w:val="18"/>
          </w:rPr>
          <w:t xml:space="preserve"> </w:t>
        </w:r>
      </w:hyperlink>
      <w:r>
        <w:t>8</w:t>
      </w:r>
      <w:r w:rsidR="002821E4">
        <w:t>/9/10</w:t>
      </w:r>
    </w:p>
    <w:p w14:paraId="32AA51CD" w14:textId="6BE54AFD" w:rsidR="001A6A02" w:rsidRDefault="001A6A02" w:rsidP="001A6A02">
      <w:pPr>
        <w:pStyle w:val="BodyText"/>
        <w:tabs>
          <w:tab w:val="right" w:leader="dot" w:pos="7034"/>
        </w:tabs>
        <w:spacing w:before="154" w:line="196" w:lineRule="auto"/>
        <w:ind w:left="484"/>
        <w:jc w:val="center"/>
        <w:rPr>
          <w:sz w:val="18"/>
          <w:szCs w:val="18"/>
        </w:rPr>
      </w:pPr>
      <w:r>
        <w:rPr>
          <w:spacing w:val="10"/>
          <w:sz w:val="18"/>
          <w:szCs w:val="18"/>
        </w:rPr>
        <w:t xml:space="preserve">6.1 </w:t>
      </w:r>
      <w:hyperlink w:anchor="bookmark17" w:history="1">
        <w:r>
          <w:rPr>
            <w:sz w:val="18"/>
            <w:szCs w:val="18"/>
          </w:rPr>
          <w:t>Cleanness</w:t>
        </w:r>
        <w:r>
          <w:rPr>
            <w:sz w:val="18"/>
            <w:szCs w:val="18"/>
          </w:rPr>
          <w:tab/>
        </w:r>
        <w:r>
          <w:rPr>
            <w:spacing w:val="2"/>
            <w:sz w:val="18"/>
            <w:szCs w:val="18"/>
          </w:rPr>
          <w:t xml:space="preserve"> </w:t>
        </w:r>
      </w:hyperlink>
      <w:r>
        <w:t>8</w:t>
      </w:r>
    </w:p>
    <w:p w14:paraId="4B10F1C0" w14:textId="402BE3C0" w:rsidR="001A6A02" w:rsidRDefault="001A6A02" w:rsidP="001A6A02">
      <w:pPr>
        <w:pStyle w:val="BodyText"/>
        <w:tabs>
          <w:tab w:val="right" w:leader="dot" w:pos="7052"/>
        </w:tabs>
        <w:spacing w:before="157" w:line="196" w:lineRule="auto"/>
        <w:ind w:left="484"/>
        <w:jc w:val="center"/>
        <w:rPr>
          <w:sz w:val="18"/>
          <w:szCs w:val="18"/>
        </w:rPr>
      </w:pPr>
      <w:r>
        <w:rPr>
          <w:spacing w:val="4"/>
          <w:sz w:val="18"/>
          <w:szCs w:val="18"/>
        </w:rPr>
        <w:t xml:space="preserve">6.2 </w:t>
      </w:r>
      <w:hyperlink w:anchor="bookmark18" w:history="1">
        <w:r>
          <w:rPr>
            <w:sz w:val="18"/>
            <w:szCs w:val="18"/>
          </w:rPr>
          <w:t>Inspection</w:t>
        </w:r>
        <w:r>
          <w:rPr>
            <w:spacing w:val="4"/>
            <w:sz w:val="18"/>
            <w:szCs w:val="18"/>
          </w:rPr>
          <w:t xml:space="preserve"> </w:t>
        </w:r>
        <w:r>
          <w:rPr>
            <w:sz w:val="18"/>
            <w:szCs w:val="18"/>
          </w:rPr>
          <w:t>and</w:t>
        </w:r>
        <w:r>
          <w:rPr>
            <w:spacing w:val="4"/>
            <w:sz w:val="18"/>
            <w:szCs w:val="18"/>
          </w:rPr>
          <w:t xml:space="preserve"> </w:t>
        </w:r>
        <w:r>
          <w:rPr>
            <w:sz w:val="18"/>
            <w:szCs w:val="18"/>
          </w:rPr>
          <w:t>maintenance</w:t>
        </w:r>
        <w:r>
          <w:rPr>
            <w:sz w:val="18"/>
            <w:szCs w:val="18"/>
          </w:rPr>
          <w:tab/>
        </w:r>
        <w:r>
          <w:rPr>
            <w:spacing w:val="20"/>
            <w:w w:val="101"/>
            <w:sz w:val="18"/>
            <w:szCs w:val="18"/>
          </w:rPr>
          <w:t xml:space="preserve"> </w:t>
        </w:r>
      </w:hyperlink>
      <w:r>
        <w:t>9</w:t>
      </w:r>
    </w:p>
    <w:p w14:paraId="64172924" w14:textId="6AC49975" w:rsidR="001A6A02" w:rsidRDefault="001A6A02" w:rsidP="001A6A02">
      <w:pPr>
        <w:pStyle w:val="BodyText"/>
        <w:tabs>
          <w:tab w:val="right" w:leader="dot" w:pos="7052"/>
        </w:tabs>
        <w:spacing w:before="157" w:line="196" w:lineRule="auto"/>
        <w:ind w:left="484"/>
        <w:jc w:val="center"/>
        <w:rPr>
          <w:sz w:val="18"/>
          <w:szCs w:val="18"/>
        </w:rPr>
      </w:pPr>
      <w:r>
        <w:rPr>
          <w:spacing w:val="6"/>
          <w:sz w:val="18"/>
          <w:szCs w:val="18"/>
        </w:rPr>
        <w:t xml:space="preserve">6.3 </w:t>
      </w:r>
      <w:hyperlink w:anchor="bookmark19" w:history="1">
        <w:r>
          <w:rPr>
            <w:sz w:val="18"/>
            <w:szCs w:val="18"/>
          </w:rPr>
          <w:t>Battery</w:t>
        </w:r>
        <w:r>
          <w:rPr>
            <w:spacing w:val="6"/>
            <w:sz w:val="18"/>
            <w:szCs w:val="18"/>
          </w:rPr>
          <w:t xml:space="preserve"> </w:t>
        </w:r>
        <w:r>
          <w:rPr>
            <w:sz w:val="18"/>
            <w:szCs w:val="18"/>
          </w:rPr>
          <w:t>water</w:t>
        </w:r>
        <w:r>
          <w:rPr>
            <w:spacing w:val="6"/>
            <w:sz w:val="18"/>
            <w:szCs w:val="18"/>
          </w:rPr>
          <w:t xml:space="preserve"> </w:t>
        </w:r>
        <w:r>
          <w:rPr>
            <w:sz w:val="18"/>
            <w:szCs w:val="18"/>
          </w:rPr>
          <w:t>refill</w:t>
        </w:r>
        <w:r>
          <w:rPr>
            <w:sz w:val="18"/>
            <w:szCs w:val="18"/>
          </w:rPr>
          <w:tab/>
        </w:r>
        <w:r>
          <w:rPr>
            <w:spacing w:val="20"/>
            <w:w w:val="101"/>
            <w:sz w:val="18"/>
            <w:szCs w:val="18"/>
          </w:rPr>
          <w:t xml:space="preserve"> 10</w:t>
        </w:r>
      </w:hyperlink>
    </w:p>
    <w:p w14:paraId="67923479" w14:textId="1FF60487" w:rsidR="001A6A02" w:rsidRDefault="001A6A02" w:rsidP="001A6A02">
      <w:pPr>
        <w:pStyle w:val="BodyText"/>
        <w:tabs>
          <w:tab w:val="right" w:leader="dot" w:pos="7052"/>
        </w:tabs>
        <w:spacing w:before="159" w:line="196" w:lineRule="auto"/>
        <w:ind w:left="6"/>
        <w:jc w:val="center"/>
        <w:rPr>
          <w:sz w:val="18"/>
          <w:szCs w:val="18"/>
        </w:rPr>
      </w:pPr>
      <w:r>
        <w:rPr>
          <w:spacing w:val="4"/>
          <w:sz w:val="18"/>
          <w:szCs w:val="18"/>
        </w:rPr>
        <w:t xml:space="preserve">7. </w:t>
      </w:r>
      <w:hyperlink w:anchor="bookmark20" w:history="1">
        <w:r>
          <w:rPr>
            <w:color w:val="101213"/>
            <w:sz w:val="18"/>
            <w:szCs w:val="18"/>
          </w:rPr>
          <w:t>Battery</w:t>
        </w:r>
        <w:r>
          <w:rPr>
            <w:color w:val="101213"/>
            <w:spacing w:val="4"/>
            <w:sz w:val="18"/>
            <w:szCs w:val="18"/>
          </w:rPr>
          <w:t xml:space="preserve"> </w:t>
        </w:r>
        <w:r>
          <w:rPr>
            <w:color w:val="101213"/>
            <w:sz w:val="18"/>
            <w:szCs w:val="18"/>
          </w:rPr>
          <w:t>replacement</w:t>
        </w:r>
        <w:r>
          <w:rPr>
            <w:color w:val="101213"/>
            <w:spacing w:val="4"/>
            <w:sz w:val="18"/>
            <w:szCs w:val="18"/>
          </w:rPr>
          <w:t xml:space="preserve"> </w:t>
        </w:r>
        <w:r>
          <w:rPr>
            <w:color w:val="101213"/>
            <w:sz w:val="18"/>
            <w:szCs w:val="18"/>
          </w:rPr>
          <w:tab/>
        </w:r>
        <w:r>
          <w:rPr>
            <w:color w:val="101213"/>
            <w:spacing w:val="20"/>
            <w:w w:val="101"/>
            <w:sz w:val="18"/>
            <w:szCs w:val="18"/>
          </w:rPr>
          <w:t xml:space="preserve"> </w:t>
        </w:r>
      </w:hyperlink>
      <w:r>
        <w:t>10</w:t>
      </w:r>
    </w:p>
    <w:p w14:paraId="6EF40376" w14:textId="7E05BB57" w:rsidR="001A6A02" w:rsidRDefault="001A6A02" w:rsidP="001A6A02">
      <w:pPr>
        <w:pStyle w:val="BodyText"/>
        <w:tabs>
          <w:tab w:val="right" w:leader="dot" w:pos="7052"/>
        </w:tabs>
        <w:spacing w:before="157" w:line="196" w:lineRule="auto"/>
        <w:ind w:left="486"/>
        <w:jc w:val="center"/>
        <w:rPr>
          <w:sz w:val="18"/>
          <w:szCs w:val="18"/>
        </w:rPr>
      </w:pPr>
      <w:r>
        <w:rPr>
          <w:spacing w:val="4"/>
          <w:sz w:val="18"/>
          <w:szCs w:val="18"/>
        </w:rPr>
        <w:t xml:space="preserve">7.1 </w:t>
      </w:r>
      <w:hyperlink w:anchor="bookmark21" w:history="1">
        <w:r>
          <w:rPr>
            <w:color w:val="101213"/>
            <w:sz w:val="18"/>
            <w:szCs w:val="18"/>
          </w:rPr>
          <w:t>Judgment</w:t>
        </w:r>
        <w:r>
          <w:rPr>
            <w:color w:val="101213"/>
            <w:spacing w:val="4"/>
            <w:sz w:val="18"/>
            <w:szCs w:val="18"/>
          </w:rPr>
          <w:t xml:space="preserve"> </w:t>
        </w:r>
        <w:r>
          <w:rPr>
            <w:color w:val="101213"/>
            <w:sz w:val="18"/>
            <w:szCs w:val="18"/>
          </w:rPr>
          <w:t>of</w:t>
        </w:r>
        <w:r>
          <w:rPr>
            <w:color w:val="101213"/>
            <w:spacing w:val="4"/>
            <w:sz w:val="18"/>
            <w:szCs w:val="18"/>
          </w:rPr>
          <w:t xml:space="preserve"> </w:t>
        </w:r>
        <w:r>
          <w:rPr>
            <w:color w:val="101213"/>
            <w:sz w:val="18"/>
            <w:szCs w:val="18"/>
          </w:rPr>
          <w:t>replacement</w:t>
        </w:r>
        <w:r>
          <w:rPr>
            <w:color w:val="101213"/>
            <w:spacing w:val="4"/>
            <w:sz w:val="18"/>
            <w:szCs w:val="18"/>
          </w:rPr>
          <w:t xml:space="preserve"> </w:t>
        </w:r>
        <w:r>
          <w:rPr>
            <w:color w:val="101213"/>
            <w:sz w:val="18"/>
            <w:szCs w:val="18"/>
          </w:rPr>
          <w:tab/>
        </w:r>
        <w:r>
          <w:rPr>
            <w:color w:val="101213"/>
            <w:spacing w:val="20"/>
            <w:w w:val="101"/>
            <w:sz w:val="18"/>
            <w:szCs w:val="18"/>
          </w:rPr>
          <w:t xml:space="preserve"> </w:t>
        </w:r>
      </w:hyperlink>
      <w:r>
        <w:t>10</w:t>
      </w:r>
    </w:p>
    <w:p w14:paraId="2235A939" w14:textId="7FD43A0E" w:rsidR="001A6A02" w:rsidRDefault="001A6A02" w:rsidP="001A6A02">
      <w:pPr>
        <w:pStyle w:val="BodyText"/>
        <w:tabs>
          <w:tab w:val="right" w:leader="dot" w:pos="7052"/>
        </w:tabs>
        <w:spacing w:before="158" w:line="196" w:lineRule="auto"/>
        <w:ind w:left="486"/>
        <w:jc w:val="center"/>
        <w:rPr>
          <w:sz w:val="18"/>
          <w:szCs w:val="18"/>
        </w:rPr>
      </w:pPr>
      <w:r>
        <w:rPr>
          <w:spacing w:val="2"/>
          <w:sz w:val="18"/>
          <w:szCs w:val="18"/>
        </w:rPr>
        <w:t xml:space="preserve">7.2 </w:t>
      </w:r>
      <w:hyperlink w:anchor="bookmark22" w:history="1">
        <w:r>
          <w:rPr>
            <w:color w:val="101213"/>
            <w:sz w:val="18"/>
            <w:szCs w:val="18"/>
          </w:rPr>
          <w:t>Time</w:t>
        </w:r>
        <w:r>
          <w:rPr>
            <w:color w:val="101213"/>
            <w:spacing w:val="2"/>
            <w:sz w:val="18"/>
            <w:szCs w:val="18"/>
          </w:rPr>
          <w:t xml:space="preserve"> </w:t>
        </w:r>
        <w:r>
          <w:rPr>
            <w:color w:val="101213"/>
            <w:sz w:val="18"/>
            <w:szCs w:val="18"/>
          </w:rPr>
          <w:t>of</w:t>
        </w:r>
        <w:r>
          <w:rPr>
            <w:color w:val="101213"/>
            <w:spacing w:val="2"/>
            <w:sz w:val="18"/>
            <w:szCs w:val="18"/>
          </w:rPr>
          <w:t xml:space="preserve"> </w:t>
        </w:r>
        <w:r>
          <w:rPr>
            <w:color w:val="101213"/>
            <w:sz w:val="18"/>
            <w:szCs w:val="18"/>
          </w:rPr>
          <w:t>replacement</w:t>
        </w:r>
        <w:r>
          <w:rPr>
            <w:color w:val="101213"/>
            <w:spacing w:val="2"/>
            <w:sz w:val="18"/>
            <w:szCs w:val="18"/>
          </w:rPr>
          <w:t xml:space="preserve"> </w:t>
        </w:r>
        <w:r>
          <w:rPr>
            <w:color w:val="101213"/>
            <w:sz w:val="18"/>
            <w:szCs w:val="18"/>
          </w:rPr>
          <w:tab/>
        </w:r>
        <w:r>
          <w:rPr>
            <w:color w:val="101213"/>
            <w:spacing w:val="20"/>
            <w:w w:val="101"/>
            <w:sz w:val="18"/>
            <w:szCs w:val="18"/>
          </w:rPr>
          <w:t xml:space="preserve"> </w:t>
        </w:r>
      </w:hyperlink>
      <w:r>
        <w:t>10</w:t>
      </w:r>
    </w:p>
    <w:p w14:paraId="7FA9C3FF" w14:textId="0BC41FD4" w:rsidR="001A6A02" w:rsidRDefault="001A6A02" w:rsidP="001A6A02">
      <w:pPr>
        <w:pStyle w:val="BodyText"/>
        <w:tabs>
          <w:tab w:val="right" w:leader="dot" w:pos="7052"/>
        </w:tabs>
        <w:spacing w:before="155" w:line="196" w:lineRule="auto"/>
        <w:ind w:left="5"/>
        <w:jc w:val="center"/>
        <w:rPr>
          <w:sz w:val="18"/>
          <w:szCs w:val="18"/>
        </w:rPr>
      </w:pPr>
      <w:r>
        <w:rPr>
          <w:spacing w:val="15"/>
          <w:sz w:val="18"/>
          <w:szCs w:val="18"/>
        </w:rPr>
        <w:t xml:space="preserve">8. </w:t>
      </w:r>
      <w:hyperlink w:anchor="bookmark23" w:history="1">
        <w:r>
          <w:rPr>
            <w:sz w:val="18"/>
            <w:szCs w:val="18"/>
          </w:rPr>
          <w:t>Cautions</w:t>
        </w:r>
        <w:r>
          <w:rPr>
            <w:sz w:val="18"/>
            <w:szCs w:val="18"/>
          </w:rPr>
          <w:tab/>
        </w:r>
        <w:r>
          <w:rPr>
            <w:spacing w:val="20"/>
            <w:w w:val="101"/>
            <w:sz w:val="18"/>
            <w:szCs w:val="18"/>
          </w:rPr>
          <w:t xml:space="preserve"> </w:t>
        </w:r>
      </w:hyperlink>
      <w:r>
        <w:t>11</w:t>
      </w:r>
    </w:p>
    <w:p w14:paraId="61809A3A" w14:textId="1C4B7782" w:rsidR="001A6A02" w:rsidRDefault="001A6A02"/>
    <w:p w14:paraId="4D9A032A" w14:textId="77777777" w:rsidR="001A6A02" w:rsidRDefault="001A6A02"/>
    <w:p w14:paraId="27028421" w14:textId="77777777" w:rsidR="001A6A02" w:rsidRDefault="001A6A02"/>
    <w:p w14:paraId="08171489" w14:textId="77777777" w:rsidR="001A6A02" w:rsidRDefault="001A6A02"/>
    <w:p w14:paraId="34070E7C" w14:textId="77777777" w:rsidR="001A6A02" w:rsidRDefault="001A6A02"/>
    <w:p w14:paraId="1D5E31B6" w14:textId="77777777" w:rsidR="001A6A02" w:rsidRDefault="001A6A02"/>
    <w:p w14:paraId="14B14DFD" w14:textId="77777777" w:rsidR="001A6A02" w:rsidRDefault="001A6A02"/>
    <w:p w14:paraId="1C02B5CA" w14:textId="77777777" w:rsidR="001A6A02" w:rsidRDefault="001A6A02"/>
    <w:p w14:paraId="64BF6E8E" w14:textId="77777777" w:rsidR="001A6A02" w:rsidRDefault="001A6A02"/>
    <w:p w14:paraId="0BC3960B" w14:textId="77777777" w:rsidR="001A6A02" w:rsidRDefault="001A6A02"/>
    <w:p w14:paraId="304612EB" w14:textId="77777777" w:rsidR="001A6A02" w:rsidRPr="001A6A02" w:rsidRDefault="001A6A02">
      <w:pPr>
        <w:rPr>
          <w:color w:val="000000" w:themeColor="text1"/>
        </w:rPr>
      </w:pPr>
    </w:p>
    <w:p w14:paraId="6F9C5FF8" w14:textId="77777777" w:rsidR="001A6A02" w:rsidRPr="001A6A02" w:rsidRDefault="001A6A02" w:rsidP="001A6A02">
      <w:pPr>
        <w:pStyle w:val="Heading1"/>
        <w:spacing w:after="313"/>
        <w:ind w:left="-5"/>
        <w:rPr>
          <w:color w:val="000000" w:themeColor="text1"/>
          <w:sz w:val="32"/>
          <w:szCs w:val="32"/>
        </w:rPr>
      </w:pPr>
      <w:bookmarkStart w:id="0" w:name="_Toc18420"/>
      <w:r w:rsidRPr="001A6A02">
        <w:rPr>
          <w:color w:val="000000" w:themeColor="text1"/>
          <w:sz w:val="32"/>
          <w:szCs w:val="32"/>
        </w:rPr>
        <w:lastRenderedPageBreak/>
        <w:t xml:space="preserve">1. Safety and Warning </w:t>
      </w:r>
      <w:bookmarkEnd w:id="0"/>
    </w:p>
    <w:p w14:paraId="5D1A99AA" w14:textId="75305660" w:rsidR="001A6A02" w:rsidRPr="001A6A02" w:rsidRDefault="001A6A02" w:rsidP="001A6A02">
      <w:pPr>
        <w:spacing w:after="98"/>
        <w:ind w:left="-13" w:right="37" w:firstLine="2"/>
        <w:rPr>
          <w:sz w:val="18"/>
          <w:szCs w:val="18"/>
          <w:lang w:val="en-US"/>
        </w:rPr>
      </w:pPr>
      <w:r w:rsidRPr="001A6A02">
        <w:rPr>
          <w:noProof/>
          <w:sz w:val="18"/>
          <w:szCs w:val="18"/>
        </w:rPr>
        <w:drawing>
          <wp:anchor distT="0" distB="0" distL="114300" distR="114300" simplePos="0" relativeHeight="251660288" behindDoc="0" locked="0" layoutInCell="1" allowOverlap="1" wp14:anchorId="1277CDC2" wp14:editId="537C4E5D">
            <wp:simplePos x="0" y="0"/>
            <wp:positionH relativeFrom="column">
              <wp:posOffset>-8890</wp:posOffset>
            </wp:positionH>
            <wp:positionV relativeFrom="paragraph">
              <wp:posOffset>-3810</wp:posOffset>
            </wp:positionV>
            <wp:extent cx="359664" cy="370332"/>
            <wp:effectExtent l="0" t="0" r="0" b="0"/>
            <wp:wrapSquare wrapText="bothSides"/>
            <wp:docPr id="486" name="Picture 486" descr="A blue circle with a book and a letter i&#10;&#10;AI-generated content may be incorrect."/>
            <wp:cNvGraphicFramePr/>
            <a:graphic xmlns:a="http://schemas.openxmlformats.org/drawingml/2006/main">
              <a:graphicData uri="http://schemas.openxmlformats.org/drawingml/2006/picture">
                <pic:pic xmlns:pic="http://schemas.openxmlformats.org/drawingml/2006/picture">
                  <pic:nvPicPr>
                    <pic:cNvPr id="486" name="Picture 486" descr="A blue circle with a book and a letter i&#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664" cy="370332"/>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W</w:t>
      </w:r>
      <w:r w:rsidRPr="001A6A02">
        <w:rPr>
          <w:sz w:val="18"/>
          <w:szCs w:val="18"/>
          <w:lang w:val="en-US"/>
        </w:rPr>
        <w:t>hen storing, transporting, installing, using, maintaining and recycling the battery, please operate according to the instructions and abide by the precautions.</w:t>
      </w:r>
    </w:p>
    <w:p w14:paraId="6085F03D" w14:textId="77777777" w:rsidR="001A6A02" w:rsidRPr="001A6A02" w:rsidRDefault="001A6A02" w:rsidP="001A6A02">
      <w:pPr>
        <w:spacing w:after="98"/>
        <w:ind w:left="-13" w:right="37" w:firstLine="2"/>
        <w:rPr>
          <w:sz w:val="18"/>
          <w:szCs w:val="18"/>
        </w:rPr>
      </w:pPr>
      <w:r w:rsidRPr="001A6A02">
        <w:rPr>
          <w:noProof/>
          <w:sz w:val="18"/>
          <w:szCs w:val="18"/>
        </w:rPr>
        <w:drawing>
          <wp:anchor distT="0" distB="0" distL="114300" distR="114300" simplePos="0" relativeHeight="251661312" behindDoc="0" locked="0" layoutInCell="1" allowOverlap="1" wp14:anchorId="13411A17" wp14:editId="4FEC6C06">
            <wp:simplePos x="0" y="0"/>
            <wp:positionH relativeFrom="column">
              <wp:posOffset>-11418</wp:posOffset>
            </wp:positionH>
            <wp:positionV relativeFrom="paragraph">
              <wp:posOffset>152400</wp:posOffset>
            </wp:positionV>
            <wp:extent cx="359664" cy="362712"/>
            <wp:effectExtent l="0" t="0" r="0" b="5715"/>
            <wp:wrapSquare wrapText="bothSides"/>
            <wp:docPr id="488" name="Picture 488" descr="A no fire sign&#10;&#10;AI-generated content may be incorrect."/>
            <wp:cNvGraphicFramePr/>
            <a:graphic xmlns:a="http://schemas.openxmlformats.org/drawingml/2006/main">
              <a:graphicData uri="http://schemas.openxmlformats.org/drawingml/2006/picture">
                <pic:pic xmlns:pic="http://schemas.openxmlformats.org/drawingml/2006/picture">
                  <pic:nvPicPr>
                    <pic:cNvPr id="488" name="Picture 488" descr="A no fire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9664" cy="362712"/>
                    </a:xfrm>
                    <a:prstGeom prst="rect">
                      <a:avLst/>
                    </a:prstGeom>
                  </pic:spPr>
                </pic:pic>
              </a:graphicData>
            </a:graphic>
            <wp14:sizeRelH relativeFrom="page">
              <wp14:pctWidth>0</wp14:pctWidth>
            </wp14:sizeRelH>
            <wp14:sizeRelV relativeFrom="page">
              <wp14:pctHeight>0</wp14:pctHeight>
            </wp14:sizeRelV>
          </wp:anchor>
        </w:drawing>
      </w:r>
    </w:p>
    <w:p w14:paraId="0D5E3A11" w14:textId="77777777" w:rsidR="001A6A02" w:rsidRPr="001A6A02" w:rsidRDefault="001A6A02" w:rsidP="001A6A02">
      <w:pPr>
        <w:spacing w:line="259" w:lineRule="auto"/>
        <w:ind w:left="-13" w:right="37"/>
        <w:rPr>
          <w:sz w:val="18"/>
          <w:szCs w:val="18"/>
        </w:rPr>
      </w:pPr>
      <w:r w:rsidRPr="001A6A02">
        <w:rPr>
          <w:sz w:val="18"/>
          <w:szCs w:val="18"/>
        </w:rPr>
        <w:t xml:space="preserve"> Stay away from any fire and heat source. </w:t>
      </w:r>
    </w:p>
    <w:p w14:paraId="72E652D9" w14:textId="77777777" w:rsidR="001A6A02" w:rsidRPr="001A6A02" w:rsidRDefault="001A6A02" w:rsidP="001A6A02">
      <w:pPr>
        <w:spacing w:after="88"/>
        <w:ind w:left="-8" w:right="37"/>
        <w:rPr>
          <w:sz w:val="18"/>
          <w:szCs w:val="18"/>
        </w:rPr>
      </w:pPr>
      <w:r w:rsidRPr="001A6A02">
        <w:rPr>
          <w:noProof/>
          <w:sz w:val="18"/>
          <w:szCs w:val="18"/>
        </w:rPr>
        <w:drawing>
          <wp:anchor distT="0" distB="0" distL="114300" distR="114300" simplePos="0" relativeHeight="251662336" behindDoc="0" locked="0" layoutInCell="1" allowOverlap="1" wp14:anchorId="6AD48CAB" wp14:editId="3FF92139">
            <wp:simplePos x="0" y="0"/>
            <wp:positionH relativeFrom="column">
              <wp:posOffset>9789</wp:posOffset>
            </wp:positionH>
            <wp:positionV relativeFrom="paragraph">
              <wp:posOffset>260985</wp:posOffset>
            </wp:positionV>
            <wp:extent cx="359664" cy="359664"/>
            <wp:effectExtent l="0" t="0" r="0" b="0"/>
            <wp:wrapSquare wrapText="bothSides"/>
            <wp:docPr id="490" name="Picture 490" descr="A blue circle with a face and sunglasses&#10;&#10;AI-generated content may be incorrect."/>
            <wp:cNvGraphicFramePr/>
            <a:graphic xmlns:a="http://schemas.openxmlformats.org/drawingml/2006/main">
              <a:graphicData uri="http://schemas.openxmlformats.org/drawingml/2006/picture">
                <pic:pic xmlns:pic="http://schemas.openxmlformats.org/drawingml/2006/picture">
                  <pic:nvPicPr>
                    <pic:cNvPr id="490" name="Picture 490" descr="A blue circle with a face and sunglass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664" cy="359664"/>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  </w:t>
      </w:r>
    </w:p>
    <w:p w14:paraId="09054346" w14:textId="4B73BDE8" w:rsidR="001A6A02" w:rsidRPr="001A6A02" w:rsidRDefault="001A6A02" w:rsidP="001A6A02">
      <w:pPr>
        <w:spacing w:after="88"/>
        <w:ind w:left="-8" w:right="37"/>
        <w:rPr>
          <w:sz w:val="18"/>
          <w:szCs w:val="18"/>
          <w:lang w:val="en-US"/>
        </w:rPr>
      </w:pPr>
      <w:r w:rsidRPr="001A6A02">
        <w:rPr>
          <w:sz w:val="18"/>
          <w:szCs w:val="18"/>
          <w:lang w:val="en-US"/>
        </w:rPr>
        <w:t>Please wear protective clothes, glasses and rubber gloves when handling the battery. Please follow the prevention accident protocol.</w:t>
      </w:r>
    </w:p>
    <w:p w14:paraId="29F2923F" w14:textId="77777777" w:rsidR="001A6A02" w:rsidRPr="001A6A02" w:rsidRDefault="001A6A02" w:rsidP="001A6A02">
      <w:pPr>
        <w:spacing w:after="88"/>
        <w:ind w:left="-13" w:right="37" w:firstLine="2"/>
        <w:rPr>
          <w:sz w:val="18"/>
          <w:szCs w:val="18"/>
        </w:rPr>
      </w:pPr>
      <w:r w:rsidRPr="001A6A02">
        <w:rPr>
          <w:noProof/>
          <w:sz w:val="18"/>
          <w:szCs w:val="18"/>
        </w:rPr>
        <w:drawing>
          <wp:anchor distT="0" distB="0" distL="114300" distR="114300" simplePos="0" relativeHeight="251663360" behindDoc="0" locked="0" layoutInCell="1" allowOverlap="1" wp14:anchorId="71732CAD" wp14:editId="21CC9191">
            <wp:simplePos x="0" y="0"/>
            <wp:positionH relativeFrom="column">
              <wp:posOffset>8626</wp:posOffset>
            </wp:positionH>
            <wp:positionV relativeFrom="paragraph">
              <wp:posOffset>223520</wp:posOffset>
            </wp:positionV>
            <wp:extent cx="347345" cy="371475"/>
            <wp:effectExtent l="0" t="0" r="0" b="0"/>
            <wp:wrapSquare wrapText="bothSides"/>
            <wp:docPr id="492" name="Picture 492" descr="A white cross in a grey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492" name="Picture 492" descr="A white cross in a grey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345" cy="371475"/>
                    </a:xfrm>
                    <a:prstGeom prst="rect">
                      <a:avLst/>
                    </a:prstGeom>
                  </pic:spPr>
                </pic:pic>
              </a:graphicData>
            </a:graphic>
            <wp14:sizeRelH relativeFrom="page">
              <wp14:pctWidth>0</wp14:pctWidth>
            </wp14:sizeRelH>
            <wp14:sizeRelV relativeFrom="page">
              <wp14:pctHeight>0</wp14:pctHeight>
            </wp14:sizeRelV>
          </wp:anchor>
        </w:drawing>
      </w:r>
    </w:p>
    <w:p w14:paraId="59E14F1B" w14:textId="77777777" w:rsidR="001A6A02" w:rsidRPr="001A6A02" w:rsidRDefault="001A6A02" w:rsidP="001A6A02">
      <w:pPr>
        <w:spacing w:after="124"/>
        <w:ind w:left="-8" w:right="37" w:hanging="5"/>
        <w:rPr>
          <w:sz w:val="18"/>
          <w:szCs w:val="18"/>
          <w:lang w:val="en-US"/>
        </w:rPr>
      </w:pPr>
      <w:r w:rsidRPr="001A6A02">
        <w:rPr>
          <w:sz w:val="18"/>
          <w:szCs w:val="18"/>
          <w:lang w:val="en-US"/>
        </w:rPr>
        <w:t xml:space="preserve">If acid gets into your eyes, rinse eyes thoroughly with water and go to hospital. If acid gets onto skin or clothes wash with water. </w:t>
      </w:r>
    </w:p>
    <w:p w14:paraId="33A49EF1" w14:textId="77777777" w:rsidR="001A6A02" w:rsidRPr="001A6A02" w:rsidRDefault="001A6A02" w:rsidP="001A6A02">
      <w:pPr>
        <w:spacing w:after="124"/>
        <w:ind w:left="-8" w:right="37" w:hanging="5"/>
        <w:rPr>
          <w:sz w:val="18"/>
          <w:szCs w:val="18"/>
          <w:lang w:val="en-US"/>
        </w:rPr>
      </w:pPr>
    </w:p>
    <w:p w14:paraId="4D725F1D" w14:textId="77777777" w:rsidR="001A6A02" w:rsidRPr="001A6A02" w:rsidRDefault="001A6A02" w:rsidP="001A6A02">
      <w:pPr>
        <w:spacing w:after="90"/>
        <w:ind w:left="-8" w:right="37" w:hanging="5"/>
        <w:rPr>
          <w:sz w:val="18"/>
          <w:szCs w:val="18"/>
        </w:rPr>
      </w:pPr>
      <w:r w:rsidRPr="001A6A02">
        <w:rPr>
          <w:noProof/>
          <w:sz w:val="18"/>
          <w:szCs w:val="18"/>
        </w:rPr>
        <w:drawing>
          <wp:anchor distT="0" distB="0" distL="114300" distR="114300" simplePos="0" relativeHeight="251664384" behindDoc="0" locked="0" layoutInCell="1" allowOverlap="1" wp14:anchorId="2CC93ACD" wp14:editId="04CF5A6C">
            <wp:simplePos x="0" y="0"/>
            <wp:positionH relativeFrom="column">
              <wp:posOffset>-108</wp:posOffset>
            </wp:positionH>
            <wp:positionV relativeFrom="paragraph">
              <wp:posOffset>85773</wp:posOffset>
            </wp:positionV>
            <wp:extent cx="365760" cy="320040"/>
            <wp:effectExtent l="0" t="0" r="2540" b="0"/>
            <wp:wrapSquare wrapText="bothSides"/>
            <wp:docPr id="494" name="Picture 494" descr="A yellow triangle with black lightning bolt&#10;&#10;AI-generated content may be incorrect."/>
            <wp:cNvGraphicFramePr/>
            <a:graphic xmlns:a="http://schemas.openxmlformats.org/drawingml/2006/main">
              <a:graphicData uri="http://schemas.openxmlformats.org/drawingml/2006/picture">
                <pic:pic xmlns:pic="http://schemas.openxmlformats.org/drawingml/2006/picture">
                  <pic:nvPicPr>
                    <pic:cNvPr id="494" name="Picture 494" descr="A yellow triangle with black lightning bol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20040"/>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The metal parts of the battery carry an electric charge. Do not place any conductive objects, such as metal tools, on the battery, as this could cause a short circuit. Ensure that the terminal connections are secure to prevent sparks, which could lead to an explosion.</w:t>
      </w:r>
    </w:p>
    <w:p w14:paraId="37B7B407" w14:textId="0EA6272E" w:rsidR="001A6A02" w:rsidRPr="001A6A02" w:rsidRDefault="001A6A02" w:rsidP="001A6A02">
      <w:pPr>
        <w:spacing w:after="90"/>
        <w:ind w:left="-8" w:right="37" w:hanging="5"/>
        <w:rPr>
          <w:sz w:val="18"/>
          <w:szCs w:val="18"/>
        </w:rPr>
      </w:pPr>
      <w:r w:rsidRPr="001A6A02">
        <w:rPr>
          <w:noProof/>
          <w:sz w:val="18"/>
          <w:szCs w:val="18"/>
        </w:rPr>
        <w:drawing>
          <wp:anchor distT="0" distB="0" distL="114300" distR="114300" simplePos="0" relativeHeight="251665408" behindDoc="0" locked="0" layoutInCell="1" allowOverlap="1" wp14:anchorId="6EE85F92" wp14:editId="6058057F">
            <wp:simplePos x="0" y="0"/>
            <wp:positionH relativeFrom="column">
              <wp:posOffset>-9525</wp:posOffset>
            </wp:positionH>
            <wp:positionV relativeFrom="paragraph">
              <wp:posOffset>180340</wp:posOffset>
            </wp:positionV>
            <wp:extent cx="412750" cy="367030"/>
            <wp:effectExtent l="0" t="0" r="0" b="1270"/>
            <wp:wrapSquare wrapText="bothSides"/>
            <wp:docPr id="496" name="Picture 496" descr="A yellow triangle sign with black and yellow design&#10;&#10;AI-generated content may be incorrect."/>
            <wp:cNvGraphicFramePr/>
            <a:graphic xmlns:a="http://schemas.openxmlformats.org/drawingml/2006/main">
              <a:graphicData uri="http://schemas.openxmlformats.org/drawingml/2006/picture">
                <pic:pic xmlns:pic="http://schemas.openxmlformats.org/drawingml/2006/picture">
                  <pic:nvPicPr>
                    <pic:cNvPr id="496" name="Picture 496" descr="A yellow triangle sign with black and yellow desig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12750" cy="367030"/>
                    </a:xfrm>
                    <a:prstGeom prst="rect">
                      <a:avLst/>
                    </a:prstGeom>
                  </pic:spPr>
                </pic:pic>
              </a:graphicData>
            </a:graphic>
            <wp14:sizeRelH relativeFrom="page">
              <wp14:pctWidth>0</wp14:pctWidth>
            </wp14:sizeRelH>
            <wp14:sizeRelV relativeFrom="page">
              <wp14:pctHeight>0</wp14:pctHeight>
            </wp14:sizeRelV>
          </wp:anchor>
        </w:drawing>
      </w:r>
    </w:p>
    <w:p w14:paraId="1D8237E1" w14:textId="5C1AE3E8" w:rsidR="001A6A02" w:rsidRPr="001A6A02" w:rsidRDefault="001A6A02" w:rsidP="001A6A02">
      <w:pPr>
        <w:ind w:left="-13" w:right="37"/>
        <w:rPr>
          <w:sz w:val="18"/>
          <w:szCs w:val="18"/>
          <w:lang w:val="en-US"/>
        </w:rPr>
      </w:pPr>
      <w:r w:rsidRPr="001A6A02">
        <w:rPr>
          <w:sz w:val="18"/>
          <w:szCs w:val="18"/>
          <w:lang w:val="en-US"/>
        </w:rPr>
        <w:t>Warning! When the battery is charged, hydrogen and oxygen will be produced. Always check the battery exhaust vent to keep it unobstructed and prevent the battery from exploding due to blockage.</w:t>
      </w:r>
    </w:p>
    <w:p w14:paraId="353922D4" w14:textId="2E61D74A" w:rsidR="001A6A02" w:rsidRPr="001A6A02" w:rsidRDefault="001A6A02" w:rsidP="001A6A02">
      <w:pPr>
        <w:ind w:left="-11" w:right="37"/>
        <w:rPr>
          <w:sz w:val="18"/>
          <w:szCs w:val="18"/>
        </w:rPr>
      </w:pPr>
      <w:r w:rsidRPr="001A6A02">
        <w:rPr>
          <w:noProof/>
          <w:sz w:val="18"/>
          <w:szCs w:val="18"/>
          <w:lang w:val="en-US"/>
        </w:rPr>
        <mc:AlternateContent>
          <mc:Choice Requires="wps">
            <w:drawing>
              <wp:anchor distT="0" distB="0" distL="114300" distR="114300" simplePos="0" relativeHeight="251669504" behindDoc="0" locked="0" layoutInCell="1" allowOverlap="1" wp14:anchorId="276A13F3" wp14:editId="2B8C08BA">
                <wp:simplePos x="0" y="0"/>
                <wp:positionH relativeFrom="column">
                  <wp:posOffset>-77638</wp:posOffset>
                </wp:positionH>
                <wp:positionV relativeFrom="paragraph">
                  <wp:posOffset>79255</wp:posOffset>
                </wp:positionV>
                <wp:extent cx="481762" cy="785004"/>
                <wp:effectExtent l="0" t="0" r="1270" b="2540"/>
                <wp:wrapSquare wrapText="bothSides"/>
                <wp:docPr id="1626980518" name="Rectangle 2"/>
                <wp:cNvGraphicFramePr/>
                <a:graphic xmlns:a="http://schemas.openxmlformats.org/drawingml/2006/main">
                  <a:graphicData uri="http://schemas.microsoft.com/office/word/2010/wordprocessingShape">
                    <wps:wsp>
                      <wps:cNvSpPr/>
                      <wps:spPr>
                        <a:xfrm>
                          <a:off x="0" y="0"/>
                          <a:ext cx="481762" cy="7850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209E0" id="Rectangle 2" o:spid="_x0000_s1026" style="position:absolute;margin-left:-6.1pt;margin-top:6.25pt;width:37.95pt;height:6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" fillcolor="white [3212]" stroked="f" strokeweight="1.5pt">
                <w10:wrap type="square"/>
              </v:rect>
            </w:pict>
          </mc:Fallback>
        </mc:AlternateContent>
      </w:r>
      <w:r w:rsidRPr="001A6A02">
        <w:rPr>
          <w:sz w:val="18"/>
          <w:szCs w:val="18"/>
          <w:lang w:val="en-US"/>
        </w:rPr>
        <w:t xml:space="preserve">Warning! The usage and storage environment of the battery should be well ventilated to prevent the accumulation of hydrogen and oxygen, and the battery must not be used in an enclosed environment. </w:t>
      </w:r>
      <w:r w:rsidRPr="001A6A02">
        <w:rPr>
          <w:sz w:val="18"/>
          <w:szCs w:val="18"/>
        </w:rPr>
        <w:t>After charging the battery or operating the vehicle continuously, wait at least 30 minutes before performing any disassembly, installation, or other work on the battery. This allows the hydrogen and oxygen gases generated during use to fully dissipate, reducing the risk of explosion.</w:t>
      </w:r>
    </w:p>
    <w:p w14:paraId="6BB0AA90" w14:textId="7F83C213" w:rsidR="001A6A02" w:rsidRPr="001A6A02" w:rsidRDefault="001A6A02" w:rsidP="001A6A02">
      <w:pPr>
        <w:spacing w:after="210"/>
        <w:ind w:left="-13" w:right="37"/>
        <w:rPr>
          <w:sz w:val="18"/>
          <w:szCs w:val="18"/>
        </w:rPr>
      </w:pPr>
      <w:r w:rsidRPr="001A6A02">
        <w:rPr>
          <w:noProof/>
          <w:sz w:val="18"/>
          <w:szCs w:val="18"/>
        </w:rPr>
        <w:drawing>
          <wp:anchor distT="0" distB="0" distL="114300" distR="114300" simplePos="0" relativeHeight="251667456" behindDoc="0" locked="0" layoutInCell="1" allowOverlap="1" wp14:anchorId="397FB61E" wp14:editId="51FC4AC5">
            <wp:simplePos x="0" y="0"/>
            <wp:positionH relativeFrom="column">
              <wp:posOffset>13970</wp:posOffset>
            </wp:positionH>
            <wp:positionV relativeFrom="paragraph">
              <wp:posOffset>479599</wp:posOffset>
            </wp:positionV>
            <wp:extent cx="412750" cy="423545"/>
            <wp:effectExtent l="0" t="0" r="6350" b="0"/>
            <wp:wrapSquare wrapText="bothSides"/>
            <wp:docPr id="625" name="Picture 625" descr="A red circle with black silhouettes of people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625" name="Picture 625" descr="A red circle with black silhouettes of people running&#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12750" cy="423545"/>
                    </a:xfrm>
                    <a:prstGeom prst="rect">
                      <a:avLst/>
                    </a:prstGeom>
                  </pic:spPr>
                </pic:pic>
              </a:graphicData>
            </a:graphic>
            <wp14:sizeRelH relativeFrom="page">
              <wp14:pctWidth>0</wp14:pctWidth>
            </wp14:sizeRelH>
            <wp14:sizeRelV relativeFrom="page">
              <wp14:pctHeight>0</wp14:pctHeight>
            </wp14:sizeRelV>
          </wp:anchor>
        </w:drawing>
      </w:r>
      <w:r w:rsidRPr="001A6A02">
        <w:rPr>
          <w:noProof/>
          <w:sz w:val="18"/>
          <w:szCs w:val="18"/>
        </w:rPr>
        <w:drawing>
          <wp:anchor distT="0" distB="0" distL="114300" distR="114300" simplePos="0" relativeHeight="251666432" behindDoc="0" locked="0" layoutInCell="1" allowOverlap="1" wp14:anchorId="36378AEF" wp14:editId="7CB94E62">
            <wp:simplePos x="0" y="0"/>
            <wp:positionH relativeFrom="column">
              <wp:posOffset>8255</wp:posOffset>
            </wp:positionH>
            <wp:positionV relativeFrom="paragraph">
              <wp:posOffset>21129</wp:posOffset>
            </wp:positionV>
            <wp:extent cx="403860" cy="365760"/>
            <wp:effectExtent l="0" t="0" r="2540" b="2540"/>
            <wp:wrapSquare wrapText="bothSides"/>
            <wp:docPr id="623" name="Picture 623" descr="A yellow triangle sign with black and yellow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623" name="Picture 623" descr="A yellow triangle sign with black and yellow triang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03860" cy="365760"/>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The sulfuric acid electrolyte in the battery is highly corrosive. Under normal conditions, it is sealed and should not </w:t>
      </w:r>
      <w:proofErr w:type="gramStart"/>
      <w:r w:rsidRPr="001A6A02">
        <w:rPr>
          <w:sz w:val="18"/>
          <w:szCs w:val="18"/>
        </w:rPr>
        <w:t>come into contact with</w:t>
      </w:r>
      <w:proofErr w:type="gramEnd"/>
      <w:r w:rsidRPr="001A6A02">
        <w:rPr>
          <w:sz w:val="18"/>
          <w:szCs w:val="18"/>
        </w:rPr>
        <w:t xml:space="preserve"> users. However, if the battery is damaged or electrolyte spills due to improper handling, avoid any direct contact.</w:t>
      </w:r>
    </w:p>
    <w:p w14:paraId="1A2D8E7A" w14:textId="6D19F6C3" w:rsidR="001A6A02" w:rsidRPr="001A6A02" w:rsidRDefault="001A6A02" w:rsidP="001A6A02">
      <w:pPr>
        <w:spacing w:after="210"/>
        <w:ind w:left="-13" w:right="37"/>
        <w:rPr>
          <w:sz w:val="18"/>
          <w:szCs w:val="18"/>
        </w:rPr>
      </w:pPr>
      <w:r w:rsidRPr="001A6A02">
        <w:rPr>
          <w:sz w:val="18"/>
          <w:szCs w:val="18"/>
        </w:rPr>
        <w:t xml:space="preserve"> Keep and use the battery out of reach from children. </w:t>
      </w:r>
    </w:p>
    <w:p w14:paraId="4B4B3FA9" w14:textId="7D2194B1" w:rsidR="001A6A02" w:rsidRDefault="001A6A02" w:rsidP="001A6A02">
      <w:pPr>
        <w:spacing w:after="183"/>
        <w:ind w:left="-6" w:right="37" w:hanging="7"/>
        <w:rPr>
          <w:sz w:val="18"/>
          <w:szCs w:val="18"/>
          <w:lang w:val="en-US"/>
        </w:rPr>
      </w:pPr>
      <w:r w:rsidRPr="001A6A02">
        <w:rPr>
          <w:noProof/>
          <w:sz w:val="18"/>
          <w:szCs w:val="18"/>
        </w:rPr>
        <w:drawing>
          <wp:anchor distT="0" distB="0" distL="114300" distR="114300" simplePos="0" relativeHeight="251668480" behindDoc="0" locked="0" layoutInCell="1" allowOverlap="1" wp14:anchorId="3AD3F1B9" wp14:editId="5232E02F">
            <wp:simplePos x="0" y="0"/>
            <wp:positionH relativeFrom="column">
              <wp:posOffset>43180</wp:posOffset>
            </wp:positionH>
            <wp:positionV relativeFrom="paragraph">
              <wp:posOffset>50339</wp:posOffset>
            </wp:positionV>
            <wp:extent cx="383540" cy="371475"/>
            <wp:effectExtent l="0" t="0" r="0" b="0"/>
            <wp:wrapSquare wrapText="bothSides"/>
            <wp:docPr id="627" name="Picture 627" descr="A black arrow pointing up&#10;&#10;AI-generated content may be incorrect."/>
            <wp:cNvGraphicFramePr/>
            <a:graphic xmlns:a="http://schemas.openxmlformats.org/drawingml/2006/main">
              <a:graphicData uri="http://schemas.openxmlformats.org/drawingml/2006/picture">
                <pic:pic xmlns:pic="http://schemas.openxmlformats.org/drawingml/2006/picture">
                  <pic:nvPicPr>
                    <pic:cNvPr id="627" name="Picture 627" descr="A black arrow pointing up&#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540" cy="371475"/>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lang w:val="en-US"/>
        </w:rPr>
        <w:t>The battery should be stored and used upright. Do not turn it or use it on its side or upside down. When transporting the battery should not tilt more than 40 degrees. The battery should not be under heavy pressure and collision to prevent overflow of the sulfuric acid electrolyte on the exhaust hole.</w:t>
      </w:r>
    </w:p>
    <w:p w14:paraId="2FF79AB6" w14:textId="0C5244BD" w:rsidR="001A6A02" w:rsidRPr="001A6A02" w:rsidRDefault="001A6A02" w:rsidP="001A6A02">
      <w:pPr>
        <w:spacing w:after="183"/>
        <w:ind w:left="-6" w:right="37" w:hanging="7"/>
        <w:rPr>
          <w:sz w:val="18"/>
          <w:szCs w:val="18"/>
          <w:lang w:val="en-US"/>
        </w:rPr>
      </w:pPr>
      <w:r>
        <w:rPr>
          <w:noProof/>
          <w:position w:val="2"/>
          <w:sz w:val="20"/>
          <w:szCs w:val="20"/>
        </w:rPr>
        <w:drawing>
          <wp:anchor distT="0" distB="0" distL="114300" distR="114300" simplePos="0" relativeHeight="251674624" behindDoc="0" locked="0" layoutInCell="1" allowOverlap="1" wp14:anchorId="671158D8" wp14:editId="14F558DA">
            <wp:simplePos x="0" y="0"/>
            <wp:positionH relativeFrom="column">
              <wp:posOffset>24130</wp:posOffset>
            </wp:positionH>
            <wp:positionV relativeFrom="paragraph">
              <wp:posOffset>117649</wp:posOffset>
            </wp:positionV>
            <wp:extent cx="412750" cy="446405"/>
            <wp:effectExtent l="0" t="0" r="6350" b="0"/>
            <wp:wrapSquare wrapText="bothSides"/>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extLst>
                        <a:ext uri="{28A0092B-C50C-407E-A947-70E740481C1C}">
                          <a14:useLocalDpi xmlns:a14="http://schemas.microsoft.com/office/drawing/2010/main" val="0"/>
                        </a:ext>
                      </a:extLst>
                    </a:blip>
                    <a:stretch>
                      <a:fillRect/>
                    </a:stretch>
                  </pic:blipFill>
                  <pic:spPr>
                    <a:xfrm>
                      <a:off x="0" y="0"/>
                      <a:ext cx="412750" cy="446405"/>
                    </a:xfrm>
                    <a:prstGeom prst="rect">
                      <a:avLst/>
                    </a:prstGeom>
                  </pic:spPr>
                </pic:pic>
              </a:graphicData>
            </a:graphic>
            <wp14:sizeRelH relativeFrom="page">
              <wp14:pctWidth>0</wp14:pctWidth>
            </wp14:sizeRelH>
            <wp14:sizeRelV relativeFrom="page">
              <wp14:pctHeight>0</wp14:pctHeight>
            </wp14:sizeRelV>
          </wp:anchor>
        </w:drawing>
      </w:r>
    </w:p>
    <w:p w14:paraId="0FE5BB27" w14:textId="71E864F6" w:rsidR="001A6A02" w:rsidRPr="001A6A02" w:rsidRDefault="001A6A02" w:rsidP="001A6A02">
      <w:pPr>
        <w:spacing w:after="244" w:line="259" w:lineRule="auto"/>
        <w:ind w:left="-16" w:right="36" w:hanging="10"/>
        <w:rPr>
          <w:sz w:val="18"/>
          <w:szCs w:val="18"/>
        </w:rPr>
      </w:pPr>
      <w:r w:rsidRPr="001A6A02">
        <w:rPr>
          <w:sz w:val="18"/>
          <w:szCs w:val="18"/>
        </w:rPr>
        <w:t xml:space="preserve">The battery is very heavy, please handle it gently and use suitable handling tools. </w:t>
      </w:r>
    </w:p>
    <w:p w14:paraId="7B4990AB" w14:textId="479F13AF" w:rsidR="001A6A02" w:rsidRPr="001A6A02" w:rsidRDefault="001A6A02" w:rsidP="001A6A02">
      <w:pPr>
        <w:spacing w:after="88"/>
        <w:ind w:left="-13" w:right="37"/>
        <w:rPr>
          <w:sz w:val="18"/>
          <w:szCs w:val="18"/>
        </w:rPr>
      </w:pPr>
      <w:r w:rsidRPr="001A6A02">
        <w:rPr>
          <w:noProof/>
          <w:sz w:val="18"/>
          <w:szCs w:val="18"/>
        </w:rPr>
        <w:drawing>
          <wp:anchor distT="0" distB="0" distL="114300" distR="114300" simplePos="0" relativeHeight="251671552" behindDoc="0" locked="0" layoutInCell="1" allowOverlap="1" wp14:anchorId="0323FA20" wp14:editId="163F41F8">
            <wp:simplePos x="0" y="0"/>
            <wp:positionH relativeFrom="column">
              <wp:posOffset>41227</wp:posOffset>
            </wp:positionH>
            <wp:positionV relativeFrom="paragraph">
              <wp:posOffset>212150</wp:posOffset>
            </wp:positionV>
            <wp:extent cx="414528" cy="367284"/>
            <wp:effectExtent l="0" t="0" r="5080" b="1270"/>
            <wp:wrapSquare wrapText="bothSides"/>
            <wp:docPr id="631" name="Picture 631" descr="A yellow triangle with a exclamation mark&#10;&#10;AI-generated content may be incorrect."/>
            <wp:cNvGraphicFramePr/>
            <a:graphic xmlns:a="http://schemas.openxmlformats.org/drawingml/2006/main">
              <a:graphicData uri="http://schemas.openxmlformats.org/drawingml/2006/picture">
                <pic:pic xmlns:pic="http://schemas.openxmlformats.org/drawingml/2006/picture">
                  <pic:nvPicPr>
                    <pic:cNvPr id="631" name="Picture 631" descr="A yellow triangle with a exclamation mark&#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4528" cy="367284"/>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  </w:t>
      </w:r>
    </w:p>
    <w:p w14:paraId="503FF797" w14:textId="239F712C" w:rsidR="001A6A02" w:rsidRPr="001A6A02" w:rsidRDefault="001A6A02" w:rsidP="001A6A02">
      <w:pPr>
        <w:spacing w:after="88"/>
        <w:ind w:left="-13" w:right="37"/>
        <w:rPr>
          <w:sz w:val="18"/>
          <w:szCs w:val="18"/>
        </w:rPr>
      </w:pPr>
      <w:r w:rsidRPr="001A6A02">
        <w:rPr>
          <w:sz w:val="18"/>
          <w:szCs w:val="18"/>
        </w:rPr>
        <w:t>Please use and maintain the battery strictly according to the safety warnings and instructions printed on the battery.</w:t>
      </w:r>
    </w:p>
    <w:p w14:paraId="410A4548" w14:textId="1A842BAB" w:rsidR="001A6A02" w:rsidRPr="001A6A02" w:rsidRDefault="001A6A02" w:rsidP="001A6A02">
      <w:pPr>
        <w:spacing w:after="60" w:line="259" w:lineRule="auto"/>
        <w:ind w:left="-16" w:right="36" w:hanging="10"/>
        <w:jc w:val="right"/>
        <w:rPr>
          <w:sz w:val="18"/>
          <w:szCs w:val="18"/>
        </w:rPr>
      </w:pPr>
      <w:r w:rsidRPr="001A6A02">
        <w:rPr>
          <w:sz w:val="18"/>
          <w:szCs w:val="18"/>
        </w:rPr>
        <w:t xml:space="preserve"> </w:t>
      </w:r>
    </w:p>
    <w:p w14:paraId="4210A470" w14:textId="63270E46" w:rsidR="001A6A02" w:rsidRPr="001A6A02" w:rsidRDefault="001A6A02" w:rsidP="001A6A02">
      <w:pPr>
        <w:spacing w:after="60" w:line="259" w:lineRule="auto"/>
        <w:ind w:left="-16" w:right="36" w:hanging="10"/>
        <w:jc w:val="right"/>
        <w:rPr>
          <w:sz w:val="18"/>
          <w:szCs w:val="18"/>
        </w:rPr>
      </w:pPr>
    </w:p>
    <w:p w14:paraId="138128E5" w14:textId="6C5B6DF1" w:rsidR="001A6A02" w:rsidRPr="001A6A02" w:rsidRDefault="001A6A02" w:rsidP="001A6A02">
      <w:pPr>
        <w:spacing w:after="60" w:line="259" w:lineRule="auto"/>
        <w:ind w:left="-16" w:right="36" w:hanging="10"/>
        <w:jc w:val="right"/>
        <w:rPr>
          <w:sz w:val="18"/>
          <w:szCs w:val="18"/>
        </w:rPr>
      </w:pPr>
      <w:r w:rsidRPr="001A6A02">
        <w:rPr>
          <w:noProof/>
          <w:sz w:val="18"/>
          <w:szCs w:val="18"/>
        </w:rPr>
        <w:drawing>
          <wp:anchor distT="0" distB="0" distL="114300" distR="114300" simplePos="0" relativeHeight="251672576" behindDoc="0" locked="0" layoutInCell="1" allowOverlap="1" wp14:anchorId="13D27E3F" wp14:editId="1B16BBE4">
            <wp:simplePos x="0" y="0"/>
            <wp:positionH relativeFrom="column">
              <wp:posOffset>-12700</wp:posOffset>
            </wp:positionH>
            <wp:positionV relativeFrom="paragraph">
              <wp:posOffset>63326</wp:posOffset>
            </wp:positionV>
            <wp:extent cx="972312" cy="582168"/>
            <wp:effectExtent l="0" t="0" r="0" b="2540"/>
            <wp:wrapSquare wrapText="bothSides"/>
            <wp:docPr id="633" name="Picture 633" descr="A close-up of a recycle bin&#10;&#10;AI-generated content may be incorrect."/>
            <wp:cNvGraphicFramePr/>
            <a:graphic xmlns:a="http://schemas.openxmlformats.org/drawingml/2006/main">
              <a:graphicData uri="http://schemas.openxmlformats.org/drawingml/2006/picture">
                <pic:pic xmlns:pic="http://schemas.openxmlformats.org/drawingml/2006/picture">
                  <pic:nvPicPr>
                    <pic:cNvPr id="633" name="Picture 633" descr="A close-up of a recycle bin&#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2312" cy="582168"/>
                    </a:xfrm>
                    <a:prstGeom prst="rect">
                      <a:avLst/>
                    </a:prstGeom>
                  </pic:spPr>
                </pic:pic>
              </a:graphicData>
            </a:graphic>
            <wp14:sizeRelH relativeFrom="page">
              <wp14:pctWidth>0</wp14:pctWidth>
            </wp14:sizeRelH>
            <wp14:sizeRelV relativeFrom="page">
              <wp14:pctHeight>0</wp14:pctHeight>
            </wp14:sizeRelV>
          </wp:anchor>
        </w:drawing>
      </w:r>
    </w:p>
    <w:p w14:paraId="7FBC73CB" w14:textId="77777777" w:rsidR="001A6A02" w:rsidRDefault="001A6A02" w:rsidP="001A6A02">
      <w:pPr>
        <w:spacing w:after="60" w:line="259" w:lineRule="auto"/>
        <w:ind w:left="-16" w:right="36" w:hanging="10"/>
        <w:rPr>
          <w:sz w:val="18"/>
          <w:szCs w:val="18"/>
        </w:rPr>
      </w:pPr>
      <w:r w:rsidRPr="001A6A02">
        <w:rPr>
          <w:sz w:val="18"/>
          <w:szCs w:val="18"/>
          <w:lang w:val="en-US"/>
        </w:rPr>
        <w:t>The battery has recycling symbols and should not be thrown away carelessly. Any leaks can harm the environment, so it should be recycled by a proper organization</w:t>
      </w:r>
      <w:r w:rsidRPr="001A6A02">
        <w:rPr>
          <w:sz w:val="18"/>
          <w:szCs w:val="18"/>
        </w:rPr>
        <w:t xml:space="preserve"> </w:t>
      </w:r>
    </w:p>
    <w:p w14:paraId="7733BFC4" w14:textId="4165F6DE" w:rsidR="001A6A02" w:rsidRPr="001A6A02" w:rsidRDefault="001A6A02" w:rsidP="001A6A02">
      <w:pPr>
        <w:spacing w:after="60" w:line="259" w:lineRule="auto"/>
        <w:ind w:left="-16" w:right="36" w:hanging="10"/>
        <w:rPr>
          <w:sz w:val="18"/>
          <w:szCs w:val="18"/>
        </w:rPr>
      </w:pPr>
      <w:r>
        <w:rPr>
          <w:noProof/>
        </w:rPr>
        <w:lastRenderedPageBreak/>
        <w:drawing>
          <wp:anchor distT="0" distB="0" distL="114300" distR="114300" simplePos="0" relativeHeight="251673600" behindDoc="0" locked="0" layoutInCell="1" allowOverlap="1" wp14:anchorId="366F5072" wp14:editId="4DFF5C05">
            <wp:simplePos x="0" y="0"/>
            <wp:positionH relativeFrom="column">
              <wp:posOffset>0</wp:posOffset>
            </wp:positionH>
            <wp:positionV relativeFrom="paragraph">
              <wp:posOffset>101087</wp:posOffset>
            </wp:positionV>
            <wp:extent cx="414528" cy="367284"/>
            <wp:effectExtent l="0" t="0" r="5080" b="1270"/>
            <wp:wrapSquare wrapText="bothSides"/>
            <wp:docPr id="1940730993" name="Picture 1940730993" descr="A yellow triangle with a exclamation mark&#10;&#10;AI-generated content may be incorrect."/>
            <wp:cNvGraphicFramePr/>
            <a:graphic xmlns:a="http://schemas.openxmlformats.org/drawingml/2006/main">
              <a:graphicData uri="http://schemas.openxmlformats.org/drawingml/2006/picture">
                <pic:pic xmlns:pic="http://schemas.openxmlformats.org/drawingml/2006/picture">
                  <pic:nvPicPr>
                    <pic:cNvPr id="631" name="Picture 631" descr="A yellow triangle with a exclamation mark&#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4528" cy="367284"/>
                    </a:xfrm>
                    <a:prstGeom prst="rect">
                      <a:avLst/>
                    </a:prstGeom>
                  </pic:spPr>
                </pic:pic>
              </a:graphicData>
            </a:graphic>
            <wp14:sizeRelH relativeFrom="page">
              <wp14:pctWidth>0</wp14:pctWidth>
            </wp14:sizeRelH>
            <wp14:sizeRelV relativeFrom="page">
              <wp14:pctHeight>0</wp14:pctHeight>
            </wp14:sizeRelV>
          </wp:anchor>
        </w:drawing>
      </w:r>
    </w:p>
    <w:p w14:paraId="1750BF56" w14:textId="77777777" w:rsidR="001A6A02" w:rsidRDefault="001A6A02" w:rsidP="001A6A02">
      <w:pPr>
        <w:spacing w:after="60" w:line="259" w:lineRule="auto"/>
        <w:ind w:left="-16" w:right="36" w:hanging="10"/>
      </w:pPr>
      <w:r>
        <w:t xml:space="preserve"> </w:t>
      </w:r>
      <w:r w:rsidRPr="00317D94">
        <w:rPr>
          <w:sz w:val="28"/>
          <w:szCs w:val="44"/>
        </w:rPr>
        <w:t>Safety Precaution</w:t>
      </w:r>
      <w:r w:rsidRPr="00317D94">
        <w:rPr>
          <w:rFonts w:ascii="MS Mincho" w:eastAsia="MS Mincho" w:hAnsi="MS Mincho" w:cs="MS Mincho" w:hint="eastAsia"/>
          <w:sz w:val="28"/>
          <w:szCs w:val="44"/>
        </w:rPr>
        <w:t>：</w:t>
      </w:r>
      <w:r w:rsidRPr="00317D94">
        <w:rPr>
          <w:sz w:val="28"/>
          <w:szCs w:val="44"/>
        </w:rPr>
        <w:t xml:space="preserve"> </w:t>
      </w:r>
    </w:p>
    <w:p w14:paraId="0FC906C2" w14:textId="77777777" w:rsidR="001A6A02" w:rsidRDefault="001A6A02" w:rsidP="001A6A02">
      <w:pPr>
        <w:spacing w:after="60" w:line="259" w:lineRule="auto"/>
        <w:ind w:left="-16" w:right="36" w:hanging="10"/>
      </w:pPr>
    </w:p>
    <w:p w14:paraId="2E150304" w14:textId="77777777" w:rsidR="001A6A02" w:rsidRPr="001A6A02" w:rsidRDefault="001A6A02" w:rsidP="001A6A02">
      <w:pPr>
        <w:numPr>
          <w:ilvl w:val="0"/>
          <w:numId w:val="1"/>
        </w:numPr>
        <w:spacing w:after="161" w:line="370" w:lineRule="auto"/>
        <w:ind w:right="37" w:hanging="360"/>
        <w:jc w:val="both"/>
        <w:rPr>
          <w:sz w:val="20"/>
          <w:szCs w:val="20"/>
        </w:rPr>
      </w:pPr>
      <w:r w:rsidRPr="00234DAC">
        <w:rPr>
          <w:sz w:val="20"/>
          <w:szCs w:val="20"/>
        </w:rPr>
        <w:t>Do not use the battery for any purpose other than its intended use.</w:t>
      </w:r>
      <w:r w:rsidRPr="001A6A02">
        <w:rPr>
          <w:sz w:val="20"/>
          <w:szCs w:val="20"/>
        </w:rPr>
        <w:t> Misuse may cause leakage, overheating, fire, or explosion.</w:t>
      </w:r>
    </w:p>
    <w:p w14:paraId="77216F51" w14:textId="77777777" w:rsidR="001A6A02" w:rsidRPr="001A6A02" w:rsidRDefault="001A6A02" w:rsidP="001A6A02">
      <w:pPr>
        <w:numPr>
          <w:ilvl w:val="0"/>
          <w:numId w:val="1"/>
        </w:numPr>
        <w:spacing w:after="161" w:line="370" w:lineRule="auto"/>
        <w:ind w:right="37" w:hanging="360"/>
        <w:jc w:val="both"/>
        <w:rPr>
          <w:sz w:val="20"/>
          <w:szCs w:val="20"/>
        </w:rPr>
      </w:pPr>
      <w:r w:rsidRPr="00234DAC">
        <w:rPr>
          <w:sz w:val="20"/>
          <w:szCs w:val="20"/>
        </w:rPr>
        <w:t>Do not disassemble, modify, damage, drop, or strike the battery.</w:t>
      </w:r>
      <w:r w:rsidRPr="001A6A02">
        <w:rPr>
          <w:sz w:val="20"/>
          <w:szCs w:val="20"/>
        </w:rPr>
        <w:t> Such actions may result in leakage, overheating, fire, or explosion.</w:t>
      </w:r>
    </w:p>
    <w:p w14:paraId="58B85F79" w14:textId="77777777" w:rsidR="001A6A02" w:rsidRPr="001A6A02" w:rsidRDefault="001A6A02" w:rsidP="001A6A02">
      <w:pPr>
        <w:numPr>
          <w:ilvl w:val="0"/>
          <w:numId w:val="1"/>
        </w:numPr>
        <w:spacing w:after="257" w:line="259" w:lineRule="auto"/>
        <w:ind w:right="37" w:hanging="360"/>
        <w:jc w:val="both"/>
        <w:rPr>
          <w:sz w:val="20"/>
          <w:szCs w:val="20"/>
        </w:rPr>
      </w:pPr>
      <w:r w:rsidRPr="00234DAC">
        <w:rPr>
          <w:sz w:val="20"/>
          <w:szCs w:val="20"/>
        </w:rPr>
        <w:t>Do not throw the battery into fire or expose it to high heat.</w:t>
      </w:r>
      <w:r w:rsidRPr="001A6A02">
        <w:rPr>
          <w:sz w:val="20"/>
          <w:szCs w:val="20"/>
        </w:rPr>
        <w:t> This can cause the battery to catch fire or explode.</w:t>
      </w:r>
    </w:p>
    <w:p w14:paraId="3433981F" w14:textId="77777777" w:rsidR="001A6A02" w:rsidRPr="001A6A02" w:rsidRDefault="001A6A02" w:rsidP="001A6A02">
      <w:pPr>
        <w:numPr>
          <w:ilvl w:val="0"/>
          <w:numId w:val="1"/>
        </w:numPr>
        <w:spacing w:after="161" w:line="370" w:lineRule="auto"/>
        <w:ind w:right="37" w:hanging="360"/>
        <w:jc w:val="both"/>
        <w:rPr>
          <w:sz w:val="20"/>
          <w:szCs w:val="20"/>
        </w:rPr>
      </w:pPr>
      <w:r w:rsidRPr="00234DAC">
        <w:rPr>
          <w:sz w:val="20"/>
          <w:szCs w:val="20"/>
        </w:rPr>
        <w:t>Do not short-circuit the battery terminals.</w:t>
      </w:r>
      <w:r w:rsidRPr="001A6A02">
        <w:rPr>
          <w:sz w:val="20"/>
          <w:szCs w:val="20"/>
        </w:rPr>
        <w:t> This may lead to overheating, fire, or explosion.</w:t>
      </w:r>
    </w:p>
    <w:p w14:paraId="3A5FBE12" w14:textId="77777777" w:rsidR="001A6A02" w:rsidRPr="001A6A02" w:rsidRDefault="001A6A02" w:rsidP="001A6A02">
      <w:pPr>
        <w:numPr>
          <w:ilvl w:val="0"/>
          <w:numId w:val="1"/>
        </w:numPr>
        <w:spacing w:after="161" w:line="370" w:lineRule="auto"/>
        <w:ind w:right="37" w:hanging="360"/>
        <w:jc w:val="both"/>
        <w:rPr>
          <w:sz w:val="20"/>
          <w:szCs w:val="20"/>
        </w:rPr>
      </w:pPr>
      <w:r w:rsidRPr="00234DAC">
        <w:rPr>
          <w:sz w:val="20"/>
          <w:szCs w:val="20"/>
        </w:rPr>
        <w:t>Do not clean the battery casing with gasoline, alcohol, or other organic solvents.</w:t>
      </w:r>
      <w:r w:rsidRPr="001A6A02">
        <w:rPr>
          <w:sz w:val="20"/>
          <w:szCs w:val="20"/>
        </w:rPr>
        <w:t> These can cause the casing to crack under stress.</w:t>
      </w:r>
    </w:p>
    <w:p w14:paraId="2DB2C00D" w14:textId="13ACA4D8" w:rsidR="001A6A02" w:rsidRDefault="001A6A02" w:rsidP="001A6A02">
      <w:pPr>
        <w:numPr>
          <w:ilvl w:val="0"/>
          <w:numId w:val="1"/>
        </w:numPr>
        <w:spacing w:after="161" w:line="370" w:lineRule="auto"/>
        <w:ind w:right="37" w:hanging="360"/>
        <w:jc w:val="both"/>
        <w:rPr>
          <w:sz w:val="20"/>
          <w:szCs w:val="20"/>
        </w:rPr>
      </w:pPr>
      <w:r w:rsidRPr="001A6A02">
        <w:rPr>
          <w:sz w:val="20"/>
          <w:szCs w:val="20"/>
        </w:rPr>
        <w:t xml:space="preserve">If you encounter any situation not covered in this manual or inconsistent with other product information, please contact the supplier for technical guidance. </w:t>
      </w:r>
    </w:p>
    <w:p w14:paraId="57E5BCA7" w14:textId="77777777" w:rsidR="002821E4" w:rsidRPr="001A6A02" w:rsidRDefault="002821E4" w:rsidP="002821E4">
      <w:pPr>
        <w:spacing w:after="161" w:line="370" w:lineRule="auto"/>
        <w:ind w:left="290" w:right="37"/>
        <w:jc w:val="both"/>
        <w:rPr>
          <w:sz w:val="20"/>
          <w:szCs w:val="20"/>
        </w:rPr>
      </w:pPr>
    </w:p>
    <w:p w14:paraId="5DC1681D" w14:textId="77777777" w:rsidR="001A6A02" w:rsidRDefault="001A6A02" w:rsidP="001A6A02">
      <w:pPr>
        <w:pStyle w:val="BodyText"/>
        <w:spacing w:before="61" w:line="196" w:lineRule="auto"/>
        <w:ind w:left="2"/>
        <w:rPr>
          <w:b/>
          <w:bCs/>
          <w:spacing w:val="-3"/>
        </w:rPr>
      </w:pPr>
    </w:p>
    <w:p w14:paraId="7FD45797" w14:textId="1F9CCF17" w:rsidR="001A6A02" w:rsidRDefault="001A6A02" w:rsidP="001A6A02">
      <w:pPr>
        <w:pStyle w:val="BodyText"/>
        <w:spacing w:before="61" w:line="196" w:lineRule="auto"/>
        <w:ind w:left="2"/>
      </w:pPr>
      <w:r>
        <w:rPr>
          <w:b/>
          <w:bCs/>
          <w:spacing w:val="-3"/>
        </w:rPr>
        <w:t>2.</w:t>
      </w:r>
      <w:r>
        <w:rPr>
          <w:b/>
          <w:bCs/>
          <w:spacing w:val="31"/>
        </w:rPr>
        <w:t xml:space="preserve"> </w:t>
      </w:r>
      <w:r>
        <w:rPr>
          <w:b/>
          <w:bCs/>
          <w:spacing w:val="-3"/>
        </w:rPr>
        <w:t>Battery storage</w:t>
      </w:r>
    </w:p>
    <w:p w14:paraId="11FC97FA" w14:textId="64E937B8" w:rsidR="001A6A02" w:rsidRDefault="001A6A02" w:rsidP="001A6A02">
      <w:pPr>
        <w:pStyle w:val="BodyText"/>
        <w:spacing w:before="194" w:line="362" w:lineRule="auto"/>
        <w:ind w:left="3" w:right="38" w:hanging="1"/>
        <w:rPr>
          <w:sz w:val="18"/>
          <w:szCs w:val="18"/>
        </w:rPr>
      </w:pPr>
      <w:r w:rsidRPr="003471BF">
        <w:rPr>
          <w:spacing w:val="-1"/>
          <w:sz w:val="18"/>
          <w:szCs w:val="18"/>
        </w:rPr>
        <w:t xml:space="preserve">The </w:t>
      </w:r>
      <w:r>
        <w:rPr>
          <w:spacing w:val="-1"/>
          <w:sz w:val="18"/>
          <w:szCs w:val="18"/>
        </w:rPr>
        <w:t>EGS Flooded Industrial Deep Cycle</w:t>
      </w:r>
      <w:r w:rsidRPr="003471BF">
        <w:rPr>
          <w:spacing w:val="-1"/>
          <w:sz w:val="18"/>
          <w:szCs w:val="18"/>
        </w:rPr>
        <w:t xml:space="preserve"> battery has electrolyte and is charged</w:t>
      </w:r>
      <w:r>
        <w:rPr>
          <w:spacing w:val="-1"/>
          <w:sz w:val="18"/>
          <w:szCs w:val="18"/>
        </w:rPr>
        <w:t xml:space="preserve">. </w:t>
      </w:r>
      <w:r w:rsidRPr="003471BF">
        <w:rPr>
          <w:spacing w:val="-1"/>
          <w:sz w:val="18"/>
          <w:szCs w:val="18"/>
        </w:rPr>
        <w:t>It can be used after a proper supplementary charge. Please follow the storage requirements below:</w:t>
      </w:r>
      <w:r>
        <w:rPr>
          <w:spacing w:val="-1"/>
          <w:sz w:val="18"/>
          <w:szCs w:val="18"/>
        </w:rPr>
        <w:t xml:space="preserve"> </w:t>
      </w:r>
    </w:p>
    <w:p w14:paraId="225F1555" w14:textId="1E8EDF36" w:rsidR="001A6A02" w:rsidRDefault="001A6A02" w:rsidP="001A6A02">
      <w:pPr>
        <w:pStyle w:val="BodyText"/>
        <w:spacing w:before="216" w:line="313" w:lineRule="auto"/>
        <w:ind w:left="285" w:hanging="276"/>
        <w:rPr>
          <w:sz w:val="18"/>
          <w:szCs w:val="18"/>
        </w:rPr>
      </w:pPr>
      <w:r>
        <w:rPr>
          <w:spacing w:val="-1"/>
          <w:sz w:val="18"/>
          <w:szCs w:val="18"/>
        </w:rPr>
        <w:t>(1)</w:t>
      </w:r>
      <w:r>
        <w:rPr>
          <w:spacing w:val="29"/>
          <w:sz w:val="18"/>
          <w:szCs w:val="18"/>
        </w:rPr>
        <w:t xml:space="preserve"> </w:t>
      </w:r>
      <w:r w:rsidRPr="003471BF">
        <w:rPr>
          <w:spacing w:val="-1"/>
          <w:sz w:val="18"/>
          <w:szCs w:val="18"/>
        </w:rPr>
        <w:t>If the battery is stored or transported at high temperatures or in poorly ventilated conditions, the self-discharge rate will increase</w:t>
      </w:r>
      <w:r>
        <w:rPr>
          <w:spacing w:val="-1"/>
          <w:sz w:val="18"/>
          <w:szCs w:val="18"/>
        </w:rPr>
        <w:t xml:space="preserve">, </w:t>
      </w:r>
      <w:r>
        <w:rPr>
          <w:sz w:val="18"/>
          <w:szCs w:val="18"/>
        </w:rPr>
        <w:t>so ke</w:t>
      </w:r>
      <w:r>
        <w:rPr>
          <w:spacing w:val="-1"/>
          <w:sz w:val="18"/>
          <w:szCs w:val="18"/>
        </w:rPr>
        <w:t>ep well-ventilated and keep away from fire, flame,</w:t>
      </w:r>
      <w:r>
        <w:rPr>
          <w:sz w:val="18"/>
          <w:szCs w:val="18"/>
        </w:rPr>
        <w:t xml:space="preserve"> </w:t>
      </w:r>
      <w:r>
        <w:rPr>
          <w:spacing w:val="-1"/>
          <w:sz w:val="18"/>
          <w:szCs w:val="18"/>
        </w:rPr>
        <w:t>heat supply</w:t>
      </w:r>
      <w:r>
        <w:rPr>
          <w:spacing w:val="8"/>
          <w:sz w:val="18"/>
          <w:szCs w:val="18"/>
        </w:rPr>
        <w:t xml:space="preserve"> </w:t>
      </w:r>
      <w:r>
        <w:rPr>
          <w:spacing w:val="-1"/>
          <w:sz w:val="18"/>
          <w:szCs w:val="18"/>
        </w:rPr>
        <w:t>etc.</w:t>
      </w:r>
    </w:p>
    <w:p w14:paraId="34C22A9B" w14:textId="77777777" w:rsidR="001A6A02" w:rsidRDefault="001A6A02" w:rsidP="001A6A02">
      <w:pPr>
        <w:pStyle w:val="BodyText"/>
        <w:spacing w:line="259" w:lineRule="auto"/>
      </w:pPr>
    </w:p>
    <w:p w14:paraId="17E95626" w14:textId="77777777" w:rsidR="001A6A02" w:rsidRDefault="001A6A02" w:rsidP="001A6A02">
      <w:pPr>
        <w:pStyle w:val="BodyText"/>
        <w:spacing w:before="53" w:line="285" w:lineRule="auto"/>
        <w:ind w:left="287" w:right="4" w:hanging="279"/>
        <w:rPr>
          <w:sz w:val="18"/>
          <w:szCs w:val="18"/>
        </w:rPr>
      </w:pPr>
      <w:r>
        <w:rPr>
          <w:spacing w:val="-1"/>
          <w:sz w:val="18"/>
          <w:szCs w:val="18"/>
        </w:rPr>
        <w:t xml:space="preserve">(2) </w:t>
      </w:r>
      <w:r w:rsidRPr="003471BF">
        <w:rPr>
          <w:spacing w:val="-3"/>
          <w:sz w:val="18"/>
          <w:szCs w:val="18"/>
        </w:rPr>
        <w:t>When storing the battery, disconnect it from the charger and load, and keep it in a cool, dry place.</w:t>
      </w:r>
    </w:p>
    <w:p w14:paraId="6D9AC179" w14:textId="77777777" w:rsidR="001A6A02" w:rsidRDefault="001A6A02" w:rsidP="001A6A02">
      <w:pPr>
        <w:pStyle w:val="BodyText"/>
        <w:spacing w:line="256" w:lineRule="auto"/>
      </w:pPr>
    </w:p>
    <w:p w14:paraId="64FD3EB5" w14:textId="77777777" w:rsidR="001A6A02" w:rsidRDefault="001A6A02" w:rsidP="001A6A02">
      <w:pPr>
        <w:pStyle w:val="BodyText"/>
        <w:spacing w:before="51" w:line="307" w:lineRule="auto"/>
        <w:ind w:left="283" w:right="8" w:hanging="275"/>
        <w:rPr>
          <w:spacing w:val="-1"/>
          <w:sz w:val="18"/>
          <w:szCs w:val="18"/>
        </w:rPr>
      </w:pPr>
      <w:r>
        <w:rPr>
          <w:spacing w:val="-1"/>
          <w:sz w:val="18"/>
          <w:szCs w:val="18"/>
        </w:rPr>
        <w:t>(3) After</w:t>
      </w:r>
      <w:r>
        <w:rPr>
          <w:spacing w:val="13"/>
          <w:sz w:val="18"/>
          <w:szCs w:val="18"/>
        </w:rPr>
        <w:t xml:space="preserve"> </w:t>
      </w:r>
      <w:r>
        <w:rPr>
          <w:spacing w:val="-1"/>
          <w:sz w:val="18"/>
          <w:szCs w:val="18"/>
        </w:rPr>
        <w:t>storing for</w:t>
      </w:r>
      <w:r>
        <w:rPr>
          <w:spacing w:val="14"/>
          <w:sz w:val="18"/>
          <w:szCs w:val="18"/>
        </w:rPr>
        <w:t xml:space="preserve"> </w:t>
      </w:r>
      <w:r>
        <w:rPr>
          <w:spacing w:val="-1"/>
          <w:sz w:val="18"/>
          <w:szCs w:val="18"/>
        </w:rPr>
        <w:t>a</w:t>
      </w:r>
      <w:r>
        <w:rPr>
          <w:spacing w:val="21"/>
          <w:sz w:val="18"/>
          <w:szCs w:val="18"/>
        </w:rPr>
        <w:t xml:space="preserve"> </w:t>
      </w:r>
      <w:r>
        <w:rPr>
          <w:spacing w:val="-1"/>
          <w:sz w:val="18"/>
          <w:szCs w:val="18"/>
        </w:rPr>
        <w:t>long</w:t>
      </w:r>
      <w:r>
        <w:rPr>
          <w:spacing w:val="12"/>
          <w:w w:val="101"/>
          <w:sz w:val="18"/>
          <w:szCs w:val="18"/>
        </w:rPr>
        <w:t xml:space="preserve"> </w:t>
      </w:r>
      <w:r>
        <w:rPr>
          <w:spacing w:val="-1"/>
          <w:sz w:val="18"/>
          <w:szCs w:val="18"/>
        </w:rPr>
        <w:t>time,</w:t>
      </w:r>
      <w:r>
        <w:rPr>
          <w:spacing w:val="21"/>
          <w:w w:val="101"/>
          <w:sz w:val="18"/>
          <w:szCs w:val="18"/>
        </w:rPr>
        <w:t xml:space="preserve"> </w:t>
      </w:r>
      <w:r>
        <w:rPr>
          <w:spacing w:val="-1"/>
          <w:sz w:val="18"/>
          <w:szCs w:val="18"/>
        </w:rPr>
        <w:t>please</w:t>
      </w:r>
      <w:r>
        <w:rPr>
          <w:spacing w:val="16"/>
          <w:sz w:val="18"/>
          <w:szCs w:val="18"/>
        </w:rPr>
        <w:t xml:space="preserve"> </w:t>
      </w:r>
      <w:r>
        <w:rPr>
          <w:spacing w:val="-1"/>
          <w:sz w:val="18"/>
          <w:szCs w:val="18"/>
        </w:rPr>
        <w:t>charge</w:t>
      </w:r>
      <w:r>
        <w:rPr>
          <w:spacing w:val="13"/>
          <w:w w:val="101"/>
          <w:sz w:val="18"/>
          <w:szCs w:val="18"/>
        </w:rPr>
        <w:t xml:space="preserve"> </w:t>
      </w:r>
      <w:r>
        <w:rPr>
          <w:spacing w:val="-1"/>
          <w:sz w:val="18"/>
          <w:szCs w:val="18"/>
        </w:rPr>
        <w:t>the</w:t>
      </w:r>
      <w:r>
        <w:rPr>
          <w:spacing w:val="21"/>
          <w:sz w:val="18"/>
          <w:szCs w:val="18"/>
        </w:rPr>
        <w:t xml:space="preserve"> </w:t>
      </w:r>
      <w:r>
        <w:rPr>
          <w:spacing w:val="-1"/>
          <w:sz w:val="18"/>
          <w:szCs w:val="18"/>
        </w:rPr>
        <w:t>batteries</w:t>
      </w:r>
      <w:r>
        <w:rPr>
          <w:spacing w:val="21"/>
          <w:w w:val="101"/>
          <w:sz w:val="18"/>
          <w:szCs w:val="18"/>
        </w:rPr>
        <w:t xml:space="preserve"> </w:t>
      </w:r>
      <w:r>
        <w:rPr>
          <w:spacing w:val="-1"/>
          <w:sz w:val="18"/>
          <w:szCs w:val="18"/>
        </w:rPr>
        <w:t>bef</w:t>
      </w:r>
      <w:r>
        <w:rPr>
          <w:spacing w:val="-2"/>
          <w:sz w:val="18"/>
          <w:szCs w:val="18"/>
        </w:rPr>
        <w:t>ore</w:t>
      </w:r>
      <w:r>
        <w:rPr>
          <w:spacing w:val="21"/>
          <w:sz w:val="18"/>
          <w:szCs w:val="18"/>
        </w:rPr>
        <w:t xml:space="preserve"> </w:t>
      </w:r>
      <w:r>
        <w:rPr>
          <w:spacing w:val="-2"/>
          <w:sz w:val="18"/>
          <w:szCs w:val="18"/>
        </w:rPr>
        <w:t>use</w:t>
      </w:r>
      <w:r>
        <w:rPr>
          <w:spacing w:val="16"/>
          <w:w w:val="101"/>
          <w:sz w:val="18"/>
          <w:szCs w:val="18"/>
        </w:rPr>
        <w:t xml:space="preserve"> </w:t>
      </w:r>
      <w:r>
        <w:rPr>
          <w:spacing w:val="-2"/>
          <w:sz w:val="18"/>
          <w:szCs w:val="18"/>
        </w:rPr>
        <w:t>according</w:t>
      </w:r>
      <w:r>
        <w:rPr>
          <w:spacing w:val="12"/>
          <w:w w:val="101"/>
          <w:sz w:val="18"/>
          <w:szCs w:val="18"/>
        </w:rPr>
        <w:t xml:space="preserve"> </w:t>
      </w:r>
      <w:r>
        <w:rPr>
          <w:spacing w:val="-2"/>
          <w:sz w:val="18"/>
          <w:szCs w:val="18"/>
        </w:rPr>
        <w:t>to</w:t>
      </w:r>
      <w:r>
        <w:rPr>
          <w:sz w:val="18"/>
          <w:szCs w:val="18"/>
        </w:rPr>
        <w:t xml:space="preserve"> </w:t>
      </w:r>
      <w:r>
        <w:rPr>
          <w:spacing w:val="-1"/>
          <w:sz w:val="18"/>
          <w:szCs w:val="18"/>
        </w:rPr>
        <w:t>table 2.</w:t>
      </w:r>
    </w:p>
    <w:p w14:paraId="7A2CCA72" w14:textId="77777777" w:rsidR="002821E4" w:rsidRPr="003471BF" w:rsidRDefault="002821E4" w:rsidP="001A6A02">
      <w:pPr>
        <w:pStyle w:val="BodyText"/>
        <w:spacing w:before="51" w:line="307" w:lineRule="auto"/>
        <w:ind w:left="283" w:right="8" w:hanging="275"/>
        <w:rPr>
          <w:spacing w:val="-2"/>
          <w:sz w:val="18"/>
          <w:szCs w:val="18"/>
        </w:rPr>
      </w:pPr>
    </w:p>
    <w:p w14:paraId="20CD5088" w14:textId="77777777" w:rsidR="001A6A02" w:rsidRDefault="001A6A02"/>
    <w:p w14:paraId="6E589623" w14:textId="4691DF4B" w:rsidR="001A6A02" w:rsidRDefault="001A6A02" w:rsidP="001A6A02">
      <w:pPr>
        <w:pStyle w:val="BodyText"/>
        <w:spacing w:before="61" w:line="196" w:lineRule="auto"/>
      </w:pPr>
      <w:r>
        <w:rPr>
          <w:b/>
          <w:bCs/>
          <w:spacing w:val="-2"/>
        </w:rPr>
        <w:t>3.</w:t>
      </w:r>
      <w:r>
        <w:rPr>
          <w:b/>
          <w:bCs/>
          <w:spacing w:val="19"/>
          <w:w w:val="101"/>
        </w:rPr>
        <w:t xml:space="preserve"> </w:t>
      </w:r>
      <w:r>
        <w:rPr>
          <w:b/>
          <w:bCs/>
          <w:spacing w:val="-2"/>
        </w:rPr>
        <w:t xml:space="preserve">Usage circumstances </w:t>
      </w:r>
    </w:p>
    <w:p w14:paraId="6F14CA3F" w14:textId="58744660" w:rsidR="001A6A02" w:rsidRDefault="001A6A02" w:rsidP="001A6A02">
      <w:pPr>
        <w:pStyle w:val="BodyText"/>
        <w:spacing w:before="287" w:line="384" w:lineRule="auto"/>
        <w:ind w:left="2" w:right="976" w:hanging="2"/>
        <w:rPr>
          <w:sz w:val="18"/>
          <w:szCs w:val="18"/>
        </w:rPr>
      </w:pPr>
      <w:r w:rsidRPr="00325109">
        <w:rPr>
          <w:spacing w:val="-3"/>
          <w:sz w:val="18"/>
          <w:szCs w:val="18"/>
        </w:rPr>
        <w:t xml:space="preserve">The charged </w:t>
      </w:r>
      <w:r>
        <w:rPr>
          <w:spacing w:val="-3"/>
          <w:sz w:val="18"/>
          <w:szCs w:val="18"/>
        </w:rPr>
        <w:t>EGS Flooded Industrial Deep Cycle</w:t>
      </w:r>
      <w:r w:rsidRPr="00325109">
        <w:rPr>
          <w:spacing w:val="-3"/>
          <w:sz w:val="18"/>
          <w:szCs w:val="18"/>
        </w:rPr>
        <w:t xml:space="preserve"> battery must also follow the requirements listed below</w:t>
      </w:r>
      <w:r>
        <w:rPr>
          <w:spacing w:val="-3"/>
          <w:sz w:val="18"/>
          <w:szCs w:val="18"/>
        </w:rPr>
        <w:t>.</w:t>
      </w:r>
    </w:p>
    <w:p w14:paraId="0B9FCADA" w14:textId="7063DEB4" w:rsidR="001A6A02" w:rsidRDefault="001A6A02" w:rsidP="001A6A02">
      <w:pPr>
        <w:pStyle w:val="BodyText"/>
        <w:spacing w:before="180" w:line="196" w:lineRule="auto"/>
        <w:rPr>
          <w:sz w:val="18"/>
          <w:szCs w:val="18"/>
        </w:rPr>
      </w:pPr>
      <w:r>
        <w:rPr>
          <w:spacing w:val="-1"/>
          <w:sz w:val="18"/>
          <w:szCs w:val="18"/>
        </w:rPr>
        <w:t xml:space="preserve">(1)  </w:t>
      </w:r>
      <w:r>
        <w:rPr>
          <w:spacing w:val="-2"/>
          <w:sz w:val="18"/>
          <w:szCs w:val="18"/>
        </w:rPr>
        <w:t xml:space="preserve">Do not let the battery </w:t>
      </w:r>
      <w:proofErr w:type="gramStart"/>
      <w:r>
        <w:rPr>
          <w:spacing w:val="-2"/>
          <w:sz w:val="18"/>
          <w:szCs w:val="18"/>
        </w:rPr>
        <w:t>come into contact with</w:t>
      </w:r>
      <w:proofErr w:type="gramEnd"/>
      <w:r>
        <w:rPr>
          <w:spacing w:val="-2"/>
          <w:sz w:val="18"/>
          <w:szCs w:val="18"/>
        </w:rPr>
        <w:t xml:space="preserve"> fire, flame or heat supply. </w:t>
      </w:r>
    </w:p>
    <w:p w14:paraId="0C35B955" w14:textId="77777777" w:rsidR="001A6A02" w:rsidRDefault="001A6A02" w:rsidP="001A6A02">
      <w:pPr>
        <w:pStyle w:val="BodyText"/>
        <w:spacing w:line="260" w:lineRule="auto"/>
      </w:pPr>
    </w:p>
    <w:p w14:paraId="0413A4D6" w14:textId="7FBCC77C" w:rsidR="001A6A02" w:rsidRDefault="001A6A02" w:rsidP="001A6A02">
      <w:pPr>
        <w:pStyle w:val="BodyText"/>
        <w:spacing w:before="52" w:line="196" w:lineRule="auto"/>
        <w:ind w:left="5"/>
        <w:rPr>
          <w:sz w:val="18"/>
          <w:szCs w:val="18"/>
        </w:rPr>
      </w:pPr>
      <w:r>
        <w:rPr>
          <w:spacing w:val="-1"/>
          <w:sz w:val="18"/>
          <w:szCs w:val="18"/>
        </w:rPr>
        <w:t xml:space="preserve">(2)  </w:t>
      </w:r>
      <w:r w:rsidRPr="00325109">
        <w:rPr>
          <w:spacing w:val="-2"/>
          <w:sz w:val="18"/>
          <w:szCs w:val="18"/>
        </w:rPr>
        <w:t>Avoid fully sealed environments.</w:t>
      </w:r>
    </w:p>
    <w:p w14:paraId="0A901BF1" w14:textId="77777777" w:rsidR="001A6A02" w:rsidRDefault="001A6A02" w:rsidP="001A6A02">
      <w:pPr>
        <w:pStyle w:val="BodyText"/>
        <w:spacing w:before="61" w:line="196" w:lineRule="auto"/>
        <w:rPr>
          <w:b/>
          <w:bCs/>
          <w:spacing w:val="-2"/>
        </w:rPr>
      </w:pPr>
    </w:p>
    <w:p w14:paraId="5CF5872B" w14:textId="77777777" w:rsidR="001A6A02" w:rsidRDefault="001A6A02" w:rsidP="001A6A02">
      <w:pPr>
        <w:pStyle w:val="BodyText"/>
        <w:spacing w:before="61" w:line="196" w:lineRule="auto"/>
        <w:rPr>
          <w:b/>
          <w:bCs/>
          <w:spacing w:val="-2"/>
        </w:rPr>
      </w:pPr>
    </w:p>
    <w:p w14:paraId="481F4544" w14:textId="77777777" w:rsidR="001A6A02" w:rsidRDefault="001A6A02" w:rsidP="001A6A02">
      <w:pPr>
        <w:pStyle w:val="BodyText"/>
        <w:spacing w:before="61" w:line="196" w:lineRule="auto"/>
        <w:rPr>
          <w:b/>
          <w:bCs/>
          <w:spacing w:val="-2"/>
        </w:rPr>
      </w:pPr>
    </w:p>
    <w:p w14:paraId="0D07D15D" w14:textId="77777777" w:rsidR="001A6A02" w:rsidRDefault="001A6A02" w:rsidP="001A6A02">
      <w:pPr>
        <w:pStyle w:val="BodyText"/>
        <w:spacing w:before="61" w:line="196" w:lineRule="auto"/>
        <w:rPr>
          <w:b/>
          <w:bCs/>
          <w:spacing w:val="-2"/>
        </w:rPr>
      </w:pPr>
    </w:p>
    <w:p w14:paraId="59BC111C" w14:textId="77777777" w:rsidR="001A6A02" w:rsidRDefault="001A6A02" w:rsidP="001A6A02">
      <w:pPr>
        <w:pStyle w:val="BodyText"/>
        <w:spacing w:before="61" w:line="196" w:lineRule="auto"/>
        <w:rPr>
          <w:b/>
          <w:bCs/>
          <w:spacing w:val="-2"/>
        </w:rPr>
      </w:pPr>
    </w:p>
    <w:p w14:paraId="071E13A6" w14:textId="77777777" w:rsidR="001A6A02" w:rsidRDefault="001A6A02" w:rsidP="001A6A02">
      <w:pPr>
        <w:pStyle w:val="BodyText"/>
        <w:spacing w:before="61" w:line="196" w:lineRule="auto"/>
        <w:rPr>
          <w:b/>
          <w:bCs/>
          <w:spacing w:val="-2"/>
        </w:rPr>
      </w:pPr>
    </w:p>
    <w:p w14:paraId="6C518045" w14:textId="0F6B94E6" w:rsidR="001A6A02" w:rsidRDefault="001A6A02" w:rsidP="001A6A02">
      <w:pPr>
        <w:pStyle w:val="BodyText"/>
        <w:spacing w:before="61" w:line="196" w:lineRule="auto"/>
      </w:pPr>
      <w:r>
        <w:rPr>
          <w:b/>
          <w:bCs/>
          <w:spacing w:val="-2"/>
        </w:rPr>
        <w:lastRenderedPageBreak/>
        <w:t>4.</w:t>
      </w:r>
      <w:r>
        <w:rPr>
          <w:b/>
          <w:bCs/>
          <w:spacing w:val="19"/>
          <w:w w:val="101"/>
        </w:rPr>
        <w:t xml:space="preserve"> </w:t>
      </w:r>
      <w:r>
        <w:rPr>
          <w:b/>
          <w:bCs/>
          <w:spacing w:val="-2"/>
        </w:rPr>
        <w:t>Battery us</w:t>
      </w:r>
      <w:r w:rsidR="002821E4">
        <w:rPr>
          <w:b/>
          <w:bCs/>
          <w:spacing w:val="-2"/>
        </w:rPr>
        <w:t>age</w:t>
      </w:r>
      <w:r>
        <w:rPr>
          <w:b/>
          <w:bCs/>
          <w:spacing w:val="-2"/>
        </w:rPr>
        <w:t xml:space="preserve"> condition</w:t>
      </w:r>
    </w:p>
    <w:p w14:paraId="0DB2D8D8" w14:textId="77777777" w:rsidR="001A6A02" w:rsidRDefault="001A6A02" w:rsidP="001A6A02">
      <w:pPr>
        <w:pStyle w:val="BodyText"/>
      </w:pPr>
    </w:p>
    <w:p w14:paraId="2135A106" w14:textId="192354D8" w:rsidR="001A6A02" w:rsidRDefault="001A6A02" w:rsidP="001A6A02">
      <w:pPr>
        <w:pStyle w:val="BodyText"/>
        <w:spacing w:before="52" w:line="381" w:lineRule="auto"/>
        <w:ind w:left="7" w:right="974" w:hanging="7"/>
        <w:rPr>
          <w:sz w:val="18"/>
          <w:szCs w:val="18"/>
        </w:rPr>
      </w:pPr>
      <w:r>
        <w:rPr>
          <w:spacing w:val="-1"/>
          <w:sz w:val="18"/>
          <w:szCs w:val="18"/>
        </w:rPr>
        <w:t xml:space="preserve">The </w:t>
      </w:r>
      <w:r>
        <w:rPr>
          <w:spacing w:val="-3"/>
          <w:sz w:val="18"/>
          <w:szCs w:val="18"/>
        </w:rPr>
        <w:t>EGS Flooded Industrial Deep Cycle</w:t>
      </w:r>
      <w:r w:rsidRPr="00325109">
        <w:rPr>
          <w:spacing w:val="-3"/>
          <w:sz w:val="18"/>
          <w:szCs w:val="18"/>
        </w:rPr>
        <w:t xml:space="preserve"> </w:t>
      </w:r>
      <w:r>
        <w:rPr>
          <w:spacing w:val="-1"/>
          <w:sz w:val="18"/>
          <w:szCs w:val="18"/>
        </w:rPr>
        <w:t>battery should be charged before use,</w:t>
      </w:r>
      <w:r>
        <w:rPr>
          <w:spacing w:val="9"/>
          <w:sz w:val="18"/>
          <w:szCs w:val="18"/>
        </w:rPr>
        <w:t xml:space="preserve"> </w:t>
      </w:r>
      <w:r>
        <w:rPr>
          <w:spacing w:val="-1"/>
          <w:sz w:val="18"/>
          <w:szCs w:val="18"/>
        </w:rPr>
        <w:t>and follow the</w:t>
      </w:r>
      <w:r>
        <w:rPr>
          <w:spacing w:val="8"/>
          <w:sz w:val="18"/>
          <w:szCs w:val="18"/>
        </w:rPr>
        <w:t xml:space="preserve"> </w:t>
      </w:r>
      <w:r>
        <w:rPr>
          <w:spacing w:val="-1"/>
          <w:sz w:val="18"/>
          <w:szCs w:val="18"/>
        </w:rPr>
        <w:t>requirements</w:t>
      </w:r>
      <w:r>
        <w:rPr>
          <w:sz w:val="18"/>
          <w:szCs w:val="18"/>
        </w:rPr>
        <w:t xml:space="preserve"> </w:t>
      </w:r>
      <w:r>
        <w:rPr>
          <w:spacing w:val="-3"/>
          <w:sz w:val="18"/>
          <w:szCs w:val="18"/>
        </w:rPr>
        <w:t>below:</w:t>
      </w:r>
    </w:p>
    <w:p w14:paraId="216F32C1" w14:textId="786DD7BB" w:rsidR="001A6A02" w:rsidRPr="00325109" w:rsidRDefault="001A6A02" w:rsidP="001A6A02">
      <w:pPr>
        <w:pStyle w:val="BodyText"/>
        <w:spacing w:before="160" w:line="212" w:lineRule="auto"/>
        <w:ind w:left="5"/>
        <w:rPr>
          <w:spacing w:val="-2"/>
          <w:sz w:val="18"/>
          <w:szCs w:val="18"/>
          <w:lang w:val="en-GB"/>
        </w:rPr>
      </w:pPr>
      <w:r>
        <w:rPr>
          <w:spacing w:val="-1"/>
          <w:sz w:val="18"/>
          <w:szCs w:val="18"/>
        </w:rPr>
        <w:t>(1)</w:t>
      </w:r>
      <w:r>
        <w:rPr>
          <w:spacing w:val="16"/>
          <w:w w:val="101"/>
          <w:sz w:val="18"/>
          <w:szCs w:val="18"/>
        </w:rPr>
        <w:t xml:space="preserve"> </w:t>
      </w:r>
      <w:r w:rsidRPr="00325109">
        <w:rPr>
          <w:spacing w:val="-2"/>
          <w:sz w:val="18"/>
          <w:szCs w:val="18"/>
          <w:lang w:val="en-GB"/>
        </w:rPr>
        <w:t>Heat dissipation: Maintain approximately 20 mm spacing between batteries.</w:t>
      </w:r>
    </w:p>
    <w:p w14:paraId="41FAEC35" w14:textId="69D7C6DE" w:rsidR="001A6A02" w:rsidRPr="00325109" w:rsidRDefault="001A6A02" w:rsidP="001A6A02">
      <w:pPr>
        <w:pStyle w:val="BodyText"/>
        <w:spacing w:before="160" w:line="212" w:lineRule="auto"/>
        <w:ind w:left="5"/>
        <w:rPr>
          <w:spacing w:val="-2"/>
          <w:sz w:val="18"/>
          <w:szCs w:val="18"/>
          <w:lang w:val="en-GB"/>
        </w:rPr>
      </w:pPr>
      <w:r>
        <w:rPr>
          <w:spacing w:val="-2"/>
          <w:sz w:val="18"/>
          <w:szCs w:val="18"/>
          <w:lang w:val="en-GB"/>
        </w:rPr>
        <w:t xml:space="preserve">(2)  </w:t>
      </w:r>
      <w:r w:rsidRPr="00325109">
        <w:rPr>
          <w:spacing w:val="-2"/>
          <w:sz w:val="18"/>
          <w:szCs w:val="18"/>
          <w:lang w:val="en-GB"/>
        </w:rPr>
        <w:t>Ventilation: Ensure the hydrogen concentration remains below 0.8%.</w:t>
      </w:r>
    </w:p>
    <w:p w14:paraId="52447BC7" w14:textId="02F41BB6" w:rsidR="001A6A02" w:rsidRPr="00325109" w:rsidRDefault="001A6A02" w:rsidP="001A6A02">
      <w:pPr>
        <w:pStyle w:val="BodyText"/>
        <w:spacing w:before="160" w:line="212" w:lineRule="auto"/>
        <w:ind w:left="5"/>
        <w:rPr>
          <w:spacing w:val="-2"/>
          <w:sz w:val="18"/>
          <w:szCs w:val="18"/>
          <w:lang w:val="en-GB"/>
        </w:rPr>
      </w:pPr>
      <w:r>
        <w:rPr>
          <w:spacing w:val="-2"/>
          <w:sz w:val="18"/>
          <w:szCs w:val="18"/>
          <w:lang w:val="en-GB"/>
        </w:rPr>
        <w:t xml:space="preserve">(3)  </w:t>
      </w:r>
      <w:r w:rsidRPr="00325109">
        <w:rPr>
          <w:spacing w:val="-2"/>
          <w:sz w:val="18"/>
          <w:szCs w:val="18"/>
          <w:lang w:val="en-GB"/>
        </w:rPr>
        <w:t>Optimal ambient temperature: 20 to 30°C.</w:t>
      </w:r>
    </w:p>
    <w:p w14:paraId="284D68EC" w14:textId="42639FBE" w:rsidR="001A6A02" w:rsidRPr="00325109" w:rsidRDefault="001A6A02" w:rsidP="001A6A02">
      <w:pPr>
        <w:pStyle w:val="BodyText"/>
        <w:spacing w:before="160" w:line="212" w:lineRule="auto"/>
        <w:ind w:left="5"/>
        <w:rPr>
          <w:spacing w:val="-2"/>
          <w:sz w:val="18"/>
          <w:szCs w:val="18"/>
          <w:lang w:val="en-GB"/>
        </w:rPr>
      </w:pPr>
      <w:r>
        <w:rPr>
          <w:spacing w:val="-2"/>
          <w:sz w:val="18"/>
          <w:szCs w:val="18"/>
          <w:lang w:val="en-GB"/>
        </w:rPr>
        <w:t xml:space="preserve">(4)  </w:t>
      </w:r>
      <w:r w:rsidRPr="00325109">
        <w:rPr>
          <w:spacing w:val="-2"/>
          <w:sz w:val="18"/>
          <w:szCs w:val="18"/>
          <w:lang w:val="en-GB"/>
        </w:rPr>
        <w:t>Battery mixing: Do not mix batteries of different models, batches, or manufacturers. If mixed use is necessary, please contact us.</w:t>
      </w:r>
    </w:p>
    <w:p w14:paraId="2D1B8572" w14:textId="77777777" w:rsidR="001A6A02" w:rsidRDefault="001A6A02"/>
    <w:p w14:paraId="0562C0FA" w14:textId="2489613B" w:rsidR="001A6A02" w:rsidRDefault="001A6A02" w:rsidP="001A6A02">
      <w:pPr>
        <w:pStyle w:val="BodyText"/>
        <w:spacing w:before="60" w:line="196" w:lineRule="auto"/>
        <w:ind w:left="5"/>
      </w:pPr>
      <w:r>
        <w:rPr>
          <w:b/>
          <w:bCs/>
          <w:spacing w:val="-2"/>
        </w:rPr>
        <w:t>5.</w:t>
      </w:r>
      <w:r>
        <w:rPr>
          <w:b/>
          <w:bCs/>
          <w:spacing w:val="20"/>
        </w:rPr>
        <w:t xml:space="preserve"> </w:t>
      </w:r>
      <w:r>
        <w:rPr>
          <w:b/>
          <w:bCs/>
          <w:spacing w:val="-2"/>
        </w:rPr>
        <w:t>Battery’s installation and us</w:t>
      </w:r>
      <w:r w:rsidR="002821E4">
        <w:rPr>
          <w:b/>
          <w:bCs/>
          <w:spacing w:val="-2"/>
        </w:rPr>
        <w:t>age</w:t>
      </w:r>
    </w:p>
    <w:p w14:paraId="3891F04B" w14:textId="77777777" w:rsidR="001A6A02" w:rsidRDefault="001A6A02" w:rsidP="001A6A02">
      <w:pPr>
        <w:pStyle w:val="BodyText"/>
        <w:spacing w:before="299" w:line="199" w:lineRule="auto"/>
        <w:ind w:left="5"/>
      </w:pPr>
      <w:bookmarkStart w:id="1" w:name="bookmark7"/>
      <w:bookmarkEnd w:id="1"/>
      <w:r>
        <w:rPr>
          <w:b/>
          <w:bCs/>
          <w:spacing w:val="-3"/>
        </w:rPr>
        <w:t>5.1</w:t>
      </w:r>
      <w:r>
        <w:rPr>
          <w:b/>
          <w:bCs/>
          <w:spacing w:val="21"/>
        </w:rPr>
        <w:t xml:space="preserve"> </w:t>
      </w:r>
      <w:r>
        <w:rPr>
          <w:b/>
          <w:bCs/>
          <w:spacing w:val="-3"/>
        </w:rPr>
        <w:t>Open box and</w:t>
      </w:r>
      <w:r>
        <w:rPr>
          <w:b/>
          <w:bCs/>
          <w:spacing w:val="6"/>
        </w:rPr>
        <w:t xml:space="preserve"> </w:t>
      </w:r>
      <w:r>
        <w:rPr>
          <w:b/>
          <w:bCs/>
          <w:spacing w:val="-3"/>
        </w:rPr>
        <w:t>check</w:t>
      </w:r>
    </w:p>
    <w:p w14:paraId="51BC2CEF" w14:textId="254617B2" w:rsidR="001A6A02" w:rsidRDefault="001A6A02" w:rsidP="001A6A02">
      <w:pPr>
        <w:pStyle w:val="BodyText"/>
        <w:spacing w:before="292" w:line="196" w:lineRule="auto"/>
        <w:rPr>
          <w:sz w:val="18"/>
          <w:szCs w:val="18"/>
        </w:rPr>
      </w:pPr>
      <w:r>
        <w:rPr>
          <w:spacing w:val="-2"/>
          <w:sz w:val="18"/>
          <w:szCs w:val="18"/>
        </w:rPr>
        <w:t>Handling</w:t>
      </w:r>
      <w:r>
        <w:rPr>
          <w:spacing w:val="14"/>
          <w:sz w:val="18"/>
          <w:szCs w:val="18"/>
        </w:rPr>
        <w:t>:</w:t>
      </w:r>
    </w:p>
    <w:p w14:paraId="3B14B5CD" w14:textId="77777777" w:rsidR="001A6A02" w:rsidRDefault="001A6A02" w:rsidP="001A6A02">
      <w:pPr>
        <w:pStyle w:val="BodyText"/>
        <w:spacing w:line="265" w:lineRule="auto"/>
      </w:pPr>
    </w:p>
    <w:p w14:paraId="248F3F4F" w14:textId="13D85AF3" w:rsidR="001A6A02" w:rsidRDefault="001A6A02" w:rsidP="001A6A02">
      <w:pPr>
        <w:pStyle w:val="BodyText"/>
        <w:spacing w:before="52" w:line="196" w:lineRule="auto"/>
        <w:rPr>
          <w:spacing w:val="-1"/>
          <w:sz w:val="18"/>
          <w:szCs w:val="18"/>
        </w:rPr>
      </w:pPr>
      <w:r>
        <w:rPr>
          <w:spacing w:val="-1"/>
          <w:sz w:val="18"/>
          <w:szCs w:val="18"/>
        </w:rPr>
        <w:t xml:space="preserve">(A) Do not use force on the terminal and avoid damaging the sealed parts of the battery. </w:t>
      </w:r>
    </w:p>
    <w:p w14:paraId="5EDCD5DC" w14:textId="77777777" w:rsidR="001A6A02" w:rsidRDefault="001A6A02" w:rsidP="001A6A02">
      <w:pPr>
        <w:pStyle w:val="BodyText"/>
        <w:spacing w:before="52" w:line="196" w:lineRule="auto"/>
        <w:ind w:left="720"/>
        <w:rPr>
          <w:sz w:val="18"/>
          <w:szCs w:val="18"/>
        </w:rPr>
      </w:pPr>
    </w:p>
    <w:p w14:paraId="425AFBF9" w14:textId="77777777" w:rsidR="001A6A02" w:rsidRDefault="001A6A02" w:rsidP="001A6A02">
      <w:pPr>
        <w:rPr>
          <w:rFonts w:ascii="Arial" w:hAnsi="Arial" w:cs="Arial"/>
          <w:spacing w:val="-1"/>
          <w:sz w:val="18"/>
          <w:szCs w:val="18"/>
        </w:rPr>
      </w:pPr>
      <w:r w:rsidRPr="001A6A02">
        <w:rPr>
          <w:rFonts w:ascii="Arial" w:hAnsi="Arial" w:cs="Arial"/>
          <w:sz w:val="18"/>
          <w:szCs w:val="18"/>
        </w:rPr>
        <w:t>(B)</w:t>
      </w:r>
      <w:r w:rsidRPr="001A6A02">
        <w:rPr>
          <w:sz w:val="18"/>
          <w:szCs w:val="18"/>
        </w:rPr>
        <w:t xml:space="preserve"> </w:t>
      </w:r>
      <w:r w:rsidRPr="001A6A02">
        <w:rPr>
          <w:rFonts w:ascii="Arial" w:hAnsi="Arial" w:cs="Arial"/>
          <w:spacing w:val="-1"/>
          <w:sz w:val="18"/>
          <w:szCs w:val="18"/>
        </w:rPr>
        <w:t>Avoid placing the battery sideways, upside down, throwing it, or subjecting it to impact.</w:t>
      </w:r>
    </w:p>
    <w:p w14:paraId="614967A5" w14:textId="313ABEEB" w:rsidR="001A6A02" w:rsidRPr="001A6A02" w:rsidRDefault="001A6A02" w:rsidP="001A6A02">
      <w:pPr>
        <w:rPr>
          <w:rFonts w:ascii="Arial" w:hAnsi="Arial" w:cs="Arial"/>
        </w:rPr>
      </w:pPr>
      <w:r w:rsidRPr="001A6A02">
        <w:rPr>
          <w:rFonts w:ascii="Arial" w:hAnsi="Arial" w:cs="Arial"/>
          <w:spacing w:val="-1"/>
          <w:sz w:val="18"/>
          <w:szCs w:val="18"/>
        </w:rPr>
        <w:t xml:space="preserve">(C) Avoid battery contact with metal wires, such as steel ropes, to prevent short circuits. </w:t>
      </w:r>
    </w:p>
    <w:p w14:paraId="4AB6804A" w14:textId="77777777" w:rsidR="001A6A02" w:rsidRDefault="001A6A02" w:rsidP="001A6A02">
      <w:pPr>
        <w:pStyle w:val="BodyText"/>
        <w:spacing w:before="33" w:line="276" w:lineRule="auto"/>
        <w:ind w:right="725"/>
        <w:rPr>
          <w:spacing w:val="-1"/>
          <w:sz w:val="18"/>
          <w:szCs w:val="18"/>
        </w:rPr>
      </w:pPr>
      <w:r w:rsidRPr="00325109">
        <w:rPr>
          <w:sz w:val="18"/>
          <w:szCs w:val="18"/>
          <w:lang w:val="en-GB"/>
        </w:rPr>
        <w:t>Inspection: Check battery packaging and appearance</w:t>
      </w:r>
      <w:r>
        <w:rPr>
          <w:sz w:val="18"/>
          <w:szCs w:val="18"/>
          <w:lang w:val="en-GB"/>
        </w:rPr>
        <w:t xml:space="preserve"> indicating </w:t>
      </w:r>
      <w:r w:rsidRPr="00325109">
        <w:rPr>
          <w:sz w:val="18"/>
          <w:szCs w:val="18"/>
          <w:lang w:val="en-GB"/>
        </w:rPr>
        <w:t>no damage.</w:t>
      </w:r>
    </w:p>
    <w:p w14:paraId="7ED22AC8" w14:textId="4961DF0B" w:rsidR="001A6A02" w:rsidRDefault="001A6A02" w:rsidP="001A6A02">
      <w:pPr>
        <w:pStyle w:val="BodyText"/>
        <w:spacing w:before="33" w:line="276" w:lineRule="auto"/>
        <w:ind w:right="725"/>
        <w:rPr>
          <w:spacing w:val="-1"/>
          <w:sz w:val="18"/>
          <w:szCs w:val="18"/>
        </w:rPr>
      </w:pPr>
      <w:r w:rsidRPr="00325109">
        <w:rPr>
          <w:sz w:val="18"/>
          <w:szCs w:val="18"/>
          <w:lang w:val="en-GB"/>
        </w:rPr>
        <w:t xml:space="preserve">Count check: Verify battery quantity and spare parts </w:t>
      </w:r>
      <w:r>
        <w:rPr>
          <w:sz w:val="18"/>
          <w:szCs w:val="18"/>
          <w:lang w:val="en-GB"/>
        </w:rPr>
        <w:t xml:space="preserve">are </w:t>
      </w:r>
      <w:r w:rsidRPr="00325109">
        <w:rPr>
          <w:sz w:val="18"/>
          <w:szCs w:val="18"/>
          <w:lang w:val="en-GB"/>
        </w:rPr>
        <w:t>complete.</w:t>
      </w:r>
    </w:p>
    <w:p w14:paraId="40A7A448" w14:textId="0B2C38CD" w:rsidR="001A6A02" w:rsidRPr="001A6A02" w:rsidRDefault="001A6A02" w:rsidP="001A6A02">
      <w:pPr>
        <w:pStyle w:val="BodyText"/>
        <w:spacing w:before="33" w:line="276" w:lineRule="auto"/>
        <w:ind w:right="725"/>
        <w:rPr>
          <w:spacing w:val="-1"/>
          <w:sz w:val="18"/>
          <w:szCs w:val="18"/>
        </w:rPr>
      </w:pPr>
      <w:r w:rsidRPr="00325109">
        <w:rPr>
          <w:sz w:val="18"/>
          <w:szCs w:val="18"/>
          <w:lang w:val="en-GB"/>
        </w:rPr>
        <w:t>Reference: Specifications, usage and maintenance instructions, and notices.</w:t>
      </w:r>
    </w:p>
    <w:p w14:paraId="732E24FE" w14:textId="77777777" w:rsidR="001A6A02" w:rsidRDefault="001A6A02" w:rsidP="001A6A02">
      <w:pPr>
        <w:pStyle w:val="BodyText"/>
        <w:spacing w:before="61" w:line="237" w:lineRule="auto"/>
        <w:ind w:left="2"/>
        <w:rPr>
          <w:b/>
          <w:bCs/>
          <w:spacing w:val="-2"/>
        </w:rPr>
      </w:pPr>
    </w:p>
    <w:p w14:paraId="4CBA9192" w14:textId="1E9C7480" w:rsidR="001A6A02" w:rsidRDefault="001A6A02" w:rsidP="001A6A02">
      <w:pPr>
        <w:pStyle w:val="BodyText"/>
        <w:spacing w:before="61" w:line="237" w:lineRule="auto"/>
        <w:ind w:left="2"/>
      </w:pPr>
      <w:r>
        <w:rPr>
          <w:b/>
          <w:bCs/>
          <w:spacing w:val="-2"/>
        </w:rPr>
        <w:t>5.2</w:t>
      </w:r>
      <w:r>
        <w:rPr>
          <w:b/>
          <w:bCs/>
          <w:spacing w:val="22"/>
        </w:rPr>
        <w:t xml:space="preserve"> </w:t>
      </w:r>
      <w:r>
        <w:rPr>
          <w:b/>
          <w:bCs/>
          <w:spacing w:val="-2"/>
        </w:rPr>
        <w:t>Notice before instal</w:t>
      </w:r>
      <w:r>
        <w:rPr>
          <w:b/>
          <w:bCs/>
          <w:spacing w:val="-3"/>
        </w:rPr>
        <w:t>lation</w:t>
      </w:r>
    </w:p>
    <w:p w14:paraId="2C6F7E82" w14:textId="49A84556" w:rsidR="001A6A02" w:rsidRDefault="001A6A02" w:rsidP="001A6A02">
      <w:pPr>
        <w:pStyle w:val="BodyText"/>
        <w:spacing w:before="277"/>
        <w:ind w:left="3"/>
        <w:rPr>
          <w:sz w:val="18"/>
          <w:szCs w:val="18"/>
        </w:rPr>
      </w:pPr>
      <w:r>
        <w:rPr>
          <w:spacing w:val="-1"/>
          <w:sz w:val="18"/>
          <w:szCs w:val="18"/>
        </w:rPr>
        <w:t>(1)</w:t>
      </w:r>
      <w:r>
        <w:rPr>
          <w:spacing w:val="-2"/>
          <w:sz w:val="18"/>
          <w:szCs w:val="18"/>
        </w:rPr>
        <w:t xml:space="preserve"> </w:t>
      </w:r>
      <w:r w:rsidRPr="00BB6EEC">
        <w:rPr>
          <w:spacing w:val="-2"/>
          <w:sz w:val="18"/>
          <w:szCs w:val="18"/>
        </w:rPr>
        <w:t xml:space="preserve">If no abnormalities are found after inspection, install the batteries in the designated </w:t>
      </w:r>
      <w:r>
        <w:rPr>
          <w:spacing w:val="-2"/>
          <w:sz w:val="18"/>
          <w:szCs w:val="18"/>
        </w:rPr>
        <w:t>location</w:t>
      </w:r>
      <w:r w:rsidRPr="00BB6EEC">
        <w:rPr>
          <w:spacing w:val="-2"/>
          <w:sz w:val="18"/>
          <w:szCs w:val="18"/>
        </w:rPr>
        <w:t>.</w:t>
      </w:r>
    </w:p>
    <w:p w14:paraId="4C550D5A" w14:textId="77777777" w:rsidR="001A6A02" w:rsidRDefault="001A6A02" w:rsidP="001A6A02">
      <w:pPr>
        <w:pStyle w:val="BodyText"/>
      </w:pPr>
    </w:p>
    <w:p w14:paraId="75EE2483" w14:textId="77777777" w:rsidR="001A6A02" w:rsidRDefault="001A6A02" w:rsidP="001A6A02">
      <w:pPr>
        <w:pStyle w:val="BodyText"/>
        <w:spacing w:before="52"/>
        <w:ind w:left="3"/>
        <w:rPr>
          <w:sz w:val="18"/>
          <w:szCs w:val="18"/>
        </w:rPr>
      </w:pPr>
      <w:r>
        <w:rPr>
          <w:spacing w:val="-1"/>
          <w:sz w:val="18"/>
          <w:szCs w:val="18"/>
        </w:rPr>
        <w:t>(2) Avoid installing the batteries near a heat supply.</w:t>
      </w:r>
    </w:p>
    <w:p w14:paraId="4BFBA83B" w14:textId="77777777" w:rsidR="001A6A02" w:rsidRDefault="001A6A02" w:rsidP="001A6A02">
      <w:pPr>
        <w:pStyle w:val="BodyText"/>
      </w:pPr>
    </w:p>
    <w:p w14:paraId="1071B5D4" w14:textId="77777777" w:rsidR="001A6A02" w:rsidRDefault="001A6A02" w:rsidP="001A6A02">
      <w:pPr>
        <w:pStyle w:val="BodyText"/>
        <w:spacing w:before="52"/>
        <w:ind w:left="280" w:hanging="275"/>
        <w:rPr>
          <w:sz w:val="18"/>
          <w:szCs w:val="18"/>
        </w:rPr>
      </w:pPr>
      <w:r>
        <w:rPr>
          <w:spacing w:val="-1"/>
          <w:sz w:val="18"/>
          <w:szCs w:val="18"/>
        </w:rPr>
        <w:t xml:space="preserve">(3) </w:t>
      </w:r>
      <w:r w:rsidRPr="00BB6EEC">
        <w:rPr>
          <w:spacing w:val="-1"/>
          <w:sz w:val="18"/>
          <w:szCs w:val="18"/>
        </w:rPr>
        <w:t>Since charged batteries may emit flammable gas during storage, avoid installing them near units that produce flames, such as fuses.</w:t>
      </w:r>
    </w:p>
    <w:p w14:paraId="75594A0C" w14:textId="77777777" w:rsidR="001A6A02" w:rsidRDefault="001A6A02" w:rsidP="001A6A02">
      <w:pPr>
        <w:pStyle w:val="BodyText"/>
      </w:pPr>
    </w:p>
    <w:p w14:paraId="7D7AABDC" w14:textId="77777777" w:rsidR="001A6A02" w:rsidRDefault="001A6A02" w:rsidP="001A6A02">
      <w:pPr>
        <w:pStyle w:val="BodyText"/>
        <w:spacing w:before="53"/>
        <w:ind w:left="3"/>
        <w:rPr>
          <w:sz w:val="18"/>
          <w:szCs w:val="18"/>
        </w:rPr>
      </w:pPr>
      <w:r>
        <w:rPr>
          <w:spacing w:val="-1"/>
          <w:sz w:val="18"/>
          <w:szCs w:val="18"/>
        </w:rPr>
        <w:t>(4)</w:t>
      </w:r>
      <w:r>
        <w:rPr>
          <w:spacing w:val="-2"/>
          <w:sz w:val="18"/>
          <w:szCs w:val="18"/>
        </w:rPr>
        <w:t xml:space="preserve"> </w:t>
      </w:r>
      <w:r w:rsidRPr="00BB6EEC">
        <w:rPr>
          <w:spacing w:val="-2"/>
          <w:sz w:val="18"/>
          <w:szCs w:val="18"/>
        </w:rPr>
        <w:t>Before connecting, clean the terminals to restore their metallic brightness.</w:t>
      </w:r>
    </w:p>
    <w:p w14:paraId="662020B7" w14:textId="77777777" w:rsidR="001A6A02" w:rsidRDefault="001A6A02" w:rsidP="001A6A02">
      <w:pPr>
        <w:pStyle w:val="BodyText"/>
      </w:pPr>
    </w:p>
    <w:p w14:paraId="7993E7D1" w14:textId="77777777" w:rsidR="001A6A02" w:rsidRDefault="001A6A02" w:rsidP="001A6A02">
      <w:pPr>
        <w:pStyle w:val="BodyText"/>
        <w:spacing w:before="52"/>
        <w:ind w:left="289" w:right="3" w:hanging="284"/>
        <w:rPr>
          <w:sz w:val="18"/>
          <w:szCs w:val="18"/>
        </w:rPr>
      </w:pPr>
      <w:r>
        <w:rPr>
          <w:spacing w:val="-1"/>
          <w:sz w:val="18"/>
          <w:szCs w:val="18"/>
        </w:rPr>
        <w:t>(5)</w:t>
      </w:r>
      <w:r>
        <w:rPr>
          <w:spacing w:val="26"/>
          <w:w w:val="101"/>
          <w:sz w:val="18"/>
          <w:szCs w:val="18"/>
        </w:rPr>
        <w:t xml:space="preserve"> </w:t>
      </w:r>
      <w:r w:rsidRPr="00BB6EEC">
        <w:rPr>
          <w:spacing w:val="-1"/>
          <w:sz w:val="18"/>
          <w:szCs w:val="18"/>
        </w:rPr>
        <w:t>Be careful that conductive materials or installation tools do not create a short circuit between the positive and negative terminals of a charged battery.</w:t>
      </w:r>
    </w:p>
    <w:p w14:paraId="3A3126E0" w14:textId="77777777" w:rsidR="001A6A02" w:rsidRDefault="001A6A02" w:rsidP="001A6A02">
      <w:pPr>
        <w:pStyle w:val="BodyText"/>
      </w:pPr>
    </w:p>
    <w:p w14:paraId="0AAD3313" w14:textId="77777777" w:rsidR="001A6A02" w:rsidRDefault="001A6A02" w:rsidP="001A6A02">
      <w:pPr>
        <w:pStyle w:val="BodyText"/>
        <w:spacing w:before="53"/>
        <w:ind w:left="284" w:right="1" w:hanging="279"/>
        <w:rPr>
          <w:sz w:val="18"/>
          <w:szCs w:val="18"/>
        </w:rPr>
      </w:pPr>
      <w:r>
        <w:rPr>
          <w:spacing w:val="-1"/>
          <w:sz w:val="18"/>
          <w:szCs w:val="18"/>
        </w:rPr>
        <w:t xml:space="preserve">(6) </w:t>
      </w:r>
      <w:r w:rsidRPr="00BB6EEC">
        <w:rPr>
          <w:spacing w:val="-1"/>
          <w:sz w:val="18"/>
          <w:szCs w:val="18"/>
        </w:rPr>
        <w:t>When multiple batteries are used together, first connect the batteries correctly, then connect the batteries to the charger or load. In this setup, the battery’s positive terminal should be connected to the positive terminal of the charger or load, and the negative terminal to the negative terminal.</w:t>
      </w:r>
      <w:r>
        <w:rPr>
          <w:spacing w:val="-1"/>
          <w:sz w:val="18"/>
          <w:szCs w:val="18"/>
        </w:rPr>
        <w:t xml:space="preserve"> </w:t>
      </w:r>
      <w:r w:rsidRPr="00BB6EEC">
        <w:rPr>
          <w:spacing w:val="-1"/>
          <w:sz w:val="18"/>
          <w:szCs w:val="18"/>
        </w:rPr>
        <w:t>If the batteries are not connected correctly to the charger, the charger may be damaged. Therefore, ensure all connections are made properly.</w:t>
      </w:r>
    </w:p>
    <w:p w14:paraId="318D0F42" w14:textId="77777777" w:rsidR="001A6A02" w:rsidRDefault="001A6A02" w:rsidP="001A6A02">
      <w:pPr>
        <w:pStyle w:val="BodyText"/>
      </w:pPr>
    </w:p>
    <w:p w14:paraId="0B8F2907" w14:textId="77777777" w:rsidR="001A6A02" w:rsidRDefault="001A6A02" w:rsidP="001A6A02">
      <w:pPr>
        <w:pStyle w:val="BodyText"/>
        <w:spacing w:before="51"/>
        <w:ind w:left="282" w:right="2" w:hanging="277"/>
        <w:rPr>
          <w:sz w:val="18"/>
          <w:szCs w:val="18"/>
        </w:rPr>
      </w:pPr>
      <w:r>
        <w:rPr>
          <w:sz w:val="18"/>
          <w:szCs w:val="18"/>
        </w:rPr>
        <w:t>(7)</w:t>
      </w:r>
      <w:r>
        <w:rPr>
          <w:spacing w:val="17"/>
          <w:sz w:val="18"/>
          <w:szCs w:val="18"/>
        </w:rPr>
        <w:t xml:space="preserve"> </w:t>
      </w:r>
      <w:r>
        <w:rPr>
          <w:sz w:val="18"/>
          <w:szCs w:val="18"/>
        </w:rPr>
        <w:t xml:space="preserve">Don’t put extreme force </w:t>
      </w:r>
      <w:r>
        <w:rPr>
          <w:spacing w:val="-1"/>
          <w:sz w:val="18"/>
          <w:szCs w:val="18"/>
        </w:rPr>
        <w:t>on the terminals when connecting,</w:t>
      </w:r>
      <w:r>
        <w:rPr>
          <w:spacing w:val="8"/>
          <w:sz w:val="18"/>
          <w:szCs w:val="18"/>
        </w:rPr>
        <w:t xml:space="preserve"> </w:t>
      </w:r>
      <w:r>
        <w:rPr>
          <w:spacing w:val="-1"/>
          <w:sz w:val="18"/>
          <w:szCs w:val="18"/>
        </w:rPr>
        <w:t>every</w:t>
      </w:r>
      <w:r>
        <w:rPr>
          <w:spacing w:val="6"/>
          <w:sz w:val="18"/>
          <w:szCs w:val="18"/>
        </w:rPr>
        <w:t xml:space="preserve"> </w:t>
      </w:r>
      <w:r>
        <w:rPr>
          <w:spacing w:val="-1"/>
          <w:sz w:val="18"/>
          <w:szCs w:val="18"/>
        </w:rPr>
        <w:t>connecting</w:t>
      </w:r>
      <w:r>
        <w:rPr>
          <w:spacing w:val="11"/>
          <w:sz w:val="18"/>
          <w:szCs w:val="18"/>
        </w:rPr>
        <w:t xml:space="preserve"> </w:t>
      </w:r>
      <w:r>
        <w:rPr>
          <w:spacing w:val="-1"/>
          <w:sz w:val="18"/>
          <w:szCs w:val="18"/>
        </w:rPr>
        <w:t>nut</w:t>
      </w:r>
      <w:r>
        <w:rPr>
          <w:spacing w:val="6"/>
          <w:sz w:val="18"/>
          <w:szCs w:val="18"/>
        </w:rPr>
        <w:t xml:space="preserve"> </w:t>
      </w:r>
      <w:r>
        <w:rPr>
          <w:spacing w:val="-1"/>
          <w:sz w:val="18"/>
          <w:szCs w:val="18"/>
        </w:rPr>
        <w:t>and</w:t>
      </w:r>
      <w:r>
        <w:rPr>
          <w:sz w:val="18"/>
          <w:szCs w:val="18"/>
        </w:rPr>
        <w:t xml:space="preserve"> </w:t>
      </w:r>
      <w:r>
        <w:rPr>
          <w:spacing w:val="-1"/>
          <w:sz w:val="18"/>
          <w:szCs w:val="18"/>
        </w:rPr>
        <w:t>screw should</w:t>
      </w:r>
      <w:r>
        <w:rPr>
          <w:spacing w:val="14"/>
          <w:w w:val="101"/>
          <w:sz w:val="18"/>
          <w:szCs w:val="18"/>
        </w:rPr>
        <w:t xml:space="preserve"> </w:t>
      </w:r>
      <w:r>
        <w:rPr>
          <w:spacing w:val="-1"/>
          <w:sz w:val="18"/>
          <w:szCs w:val="18"/>
        </w:rPr>
        <w:t>be tightened,</w:t>
      </w:r>
      <w:r>
        <w:rPr>
          <w:spacing w:val="12"/>
          <w:w w:val="101"/>
          <w:sz w:val="18"/>
          <w:szCs w:val="18"/>
        </w:rPr>
        <w:t xml:space="preserve"> </w:t>
      </w:r>
      <w:r>
        <w:rPr>
          <w:spacing w:val="-1"/>
          <w:sz w:val="18"/>
          <w:szCs w:val="18"/>
        </w:rPr>
        <w:t>please</w:t>
      </w:r>
      <w:r>
        <w:rPr>
          <w:spacing w:val="12"/>
          <w:sz w:val="18"/>
          <w:szCs w:val="18"/>
        </w:rPr>
        <w:t xml:space="preserve"> </w:t>
      </w:r>
      <w:r>
        <w:rPr>
          <w:spacing w:val="-1"/>
          <w:sz w:val="18"/>
          <w:szCs w:val="18"/>
        </w:rPr>
        <w:t>refer to the torque on table</w:t>
      </w:r>
      <w:r>
        <w:rPr>
          <w:spacing w:val="18"/>
          <w:w w:val="101"/>
          <w:sz w:val="18"/>
          <w:szCs w:val="18"/>
        </w:rPr>
        <w:t xml:space="preserve"> </w:t>
      </w:r>
      <w:r>
        <w:rPr>
          <w:spacing w:val="-1"/>
          <w:sz w:val="18"/>
          <w:szCs w:val="18"/>
        </w:rPr>
        <w:t>1.</w:t>
      </w:r>
    </w:p>
    <w:p w14:paraId="59565D62" w14:textId="77777777" w:rsidR="001A6A02" w:rsidRDefault="001A6A02"/>
    <w:p w14:paraId="16143BB7" w14:textId="2522EF77" w:rsidR="001A6A02" w:rsidRDefault="001A6A02" w:rsidP="001A6A02">
      <w:pPr>
        <w:pStyle w:val="BodyText"/>
        <w:spacing w:before="287" w:line="196" w:lineRule="auto"/>
        <w:ind w:left="2254"/>
        <w:rPr>
          <w:sz w:val="18"/>
          <w:szCs w:val="18"/>
        </w:rPr>
      </w:pPr>
      <w:r>
        <w:rPr>
          <w:spacing w:val="-2"/>
          <w:sz w:val="18"/>
          <w:szCs w:val="18"/>
        </w:rPr>
        <w:t xml:space="preserve">                  Table</w:t>
      </w:r>
      <w:r>
        <w:rPr>
          <w:spacing w:val="19"/>
          <w:sz w:val="18"/>
          <w:szCs w:val="18"/>
        </w:rPr>
        <w:t xml:space="preserve"> </w:t>
      </w:r>
      <w:r>
        <w:rPr>
          <w:spacing w:val="-2"/>
          <w:sz w:val="18"/>
          <w:szCs w:val="18"/>
        </w:rPr>
        <w:t>1: Suggested torque table</w:t>
      </w:r>
    </w:p>
    <w:p w14:paraId="21439C4C" w14:textId="77777777" w:rsidR="001A6A02" w:rsidRDefault="001A6A02" w:rsidP="001A6A02">
      <w:pPr>
        <w:spacing w:line="63" w:lineRule="exact"/>
      </w:pPr>
    </w:p>
    <w:tbl>
      <w:tblPr>
        <w:tblStyle w:val="TableNormal1"/>
        <w:tblW w:w="6238" w:type="dxa"/>
        <w:tblInd w:w="14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9"/>
        <w:gridCol w:w="4149"/>
      </w:tblGrid>
      <w:tr w:rsidR="001A6A02" w14:paraId="5F2D327A" w14:textId="77777777" w:rsidTr="001A6A02">
        <w:trPr>
          <w:trHeight w:val="456"/>
        </w:trPr>
        <w:tc>
          <w:tcPr>
            <w:tcW w:w="2089" w:type="dxa"/>
          </w:tcPr>
          <w:p w14:paraId="39CFC7A8" w14:textId="77777777" w:rsidR="001A6A02" w:rsidRDefault="001A6A02" w:rsidP="00900C66">
            <w:pPr>
              <w:pStyle w:val="TableText"/>
              <w:spacing w:before="99" w:line="196" w:lineRule="auto"/>
              <w:ind w:left="572"/>
              <w:rPr>
                <w:sz w:val="18"/>
                <w:szCs w:val="18"/>
              </w:rPr>
            </w:pPr>
            <w:r>
              <w:rPr>
                <w:spacing w:val="-2"/>
                <w:sz w:val="18"/>
                <w:szCs w:val="18"/>
              </w:rPr>
              <w:t>Applicability</w:t>
            </w:r>
          </w:p>
        </w:tc>
        <w:tc>
          <w:tcPr>
            <w:tcW w:w="4149" w:type="dxa"/>
          </w:tcPr>
          <w:p w14:paraId="732B4CC6" w14:textId="77777777" w:rsidR="001A6A02" w:rsidRDefault="001A6A02" w:rsidP="00900C66">
            <w:pPr>
              <w:pStyle w:val="TableText"/>
              <w:spacing w:before="98" w:line="199" w:lineRule="auto"/>
              <w:ind w:left="1771"/>
              <w:rPr>
                <w:sz w:val="18"/>
                <w:szCs w:val="18"/>
              </w:rPr>
            </w:pPr>
            <w:r>
              <w:rPr>
                <w:spacing w:val="-3"/>
                <w:sz w:val="18"/>
                <w:szCs w:val="18"/>
              </w:rPr>
              <w:t>Torque</w:t>
            </w:r>
          </w:p>
        </w:tc>
      </w:tr>
      <w:tr w:rsidR="001A6A02" w14:paraId="6549A9AA" w14:textId="77777777" w:rsidTr="001A6A02">
        <w:trPr>
          <w:trHeight w:val="455"/>
        </w:trPr>
        <w:tc>
          <w:tcPr>
            <w:tcW w:w="2089" w:type="dxa"/>
          </w:tcPr>
          <w:p w14:paraId="63F65766" w14:textId="77777777" w:rsidR="001A6A02" w:rsidRDefault="001A6A02" w:rsidP="00900C66">
            <w:pPr>
              <w:pStyle w:val="TableText"/>
              <w:spacing w:before="98" w:line="194" w:lineRule="auto"/>
              <w:ind w:left="926"/>
              <w:rPr>
                <w:sz w:val="18"/>
                <w:szCs w:val="18"/>
              </w:rPr>
            </w:pPr>
            <w:r>
              <w:rPr>
                <w:spacing w:val="-6"/>
                <w:sz w:val="18"/>
                <w:szCs w:val="18"/>
              </w:rPr>
              <w:t>M8</w:t>
            </w:r>
          </w:p>
        </w:tc>
        <w:tc>
          <w:tcPr>
            <w:tcW w:w="4149" w:type="dxa"/>
          </w:tcPr>
          <w:p w14:paraId="7C83BF2A" w14:textId="77777777" w:rsidR="001A6A02" w:rsidRDefault="001A6A02" w:rsidP="00900C66">
            <w:pPr>
              <w:pStyle w:val="TableText"/>
              <w:spacing w:before="76" w:line="212" w:lineRule="auto"/>
              <w:ind w:left="132"/>
              <w:rPr>
                <w:sz w:val="18"/>
                <w:szCs w:val="18"/>
              </w:rPr>
            </w:pPr>
            <w:r>
              <w:rPr>
                <w:spacing w:val="-3"/>
                <w:sz w:val="18"/>
                <w:szCs w:val="18"/>
              </w:rPr>
              <w:t>11</w:t>
            </w:r>
            <w:r>
              <w:rPr>
                <w:rFonts w:ascii="SimSun" w:eastAsia="SimSun" w:hAnsi="SimSun" w:cs="SimSun"/>
                <w:spacing w:val="-3"/>
                <w:sz w:val="18"/>
                <w:szCs w:val="18"/>
              </w:rPr>
              <w:t>～</w:t>
            </w:r>
            <w:r>
              <w:rPr>
                <w:spacing w:val="-3"/>
                <w:sz w:val="18"/>
                <w:szCs w:val="18"/>
              </w:rPr>
              <w:t>14.7N*m(111</w:t>
            </w:r>
            <w:r>
              <w:rPr>
                <w:rFonts w:ascii="SimSun" w:eastAsia="SimSun" w:hAnsi="SimSun" w:cs="SimSun"/>
                <w:spacing w:val="-3"/>
                <w:sz w:val="18"/>
                <w:szCs w:val="18"/>
              </w:rPr>
              <w:t>～</w:t>
            </w:r>
            <w:r>
              <w:rPr>
                <w:spacing w:val="-3"/>
                <w:sz w:val="18"/>
                <w:szCs w:val="18"/>
              </w:rPr>
              <w:t>150kgf*cm)</w:t>
            </w:r>
          </w:p>
        </w:tc>
      </w:tr>
    </w:tbl>
    <w:p w14:paraId="37C588A7" w14:textId="77777777" w:rsidR="001A6A02" w:rsidRDefault="001A6A02" w:rsidP="001A6A02">
      <w:pPr>
        <w:pStyle w:val="BodyText"/>
        <w:spacing w:before="211" w:line="237" w:lineRule="auto"/>
      </w:pPr>
      <w:r>
        <w:rPr>
          <w:b/>
          <w:bCs/>
          <w:spacing w:val="-2"/>
        </w:rPr>
        <w:lastRenderedPageBreak/>
        <w:t>5.3</w:t>
      </w:r>
      <w:r>
        <w:rPr>
          <w:b/>
          <w:bCs/>
          <w:spacing w:val="21"/>
        </w:rPr>
        <w:t xml:space="preserve"> </w:t>
      </w:r>
      <w:r>
        <w:rPr>
          <w:b/>
          <w:bCs/>
          <w:spacing w:val="-2"/>
        </w:rPr>
        <w:t>Installation and connection</w:t>
      </w:r>
    </w:p>
    <w:p w14:paraId="301841D7" w14:textId="77777777" w:rsidR="001A6A02" w:rsidRDefault="001A6A02" w:rsidP="001A6A02">
      <w:pPr>
        <w:pStyle w:val="BodyText"/>
        <w:spacing w:before="278" w:line="196" w:lineRule="auto"/>
        <w:ind w:left="5"/>
        <w:rPr>
          <w:sz w:val="18"/>
          <w:szCs w:val="18"/>
        </w:rPr>
      </w:pPr>
      <w:r>
        <w:rPr>
          <w:spacing w:val="-1"/>
          <w:sz w:val="18"/>
          <w:szCs w:val="18"/>
        </w:rPr>
        <w:t>(1)</w:t>
      </w:r>
      <w:r>
        <w:rPr>
          <w:spacing w:val="25"/>
          <w:w w:val="101"/>
          <w:sz w:val="18"/>
          <w:szCs w:val="18"/>
        </w:rPr>
        <w:t xml:space="preserve"> </w:t>
      </w:r>
      <w:r w:rsidRPr="00BB6EEC">
        <w:rPr>
          <w:spacing w:val="-1"/>
          <w:sz w:val="18"/>
          <w:szCs w:val="18"/>
        </w:rPr>
        <w:t>Wrap metal assembly tools, such as spanners, with insulating tape.</w:t>
      </w:r>
    </w:p>
    <w:p w14:paraId="2DA2A069" w14:textId="77777777" w:rsidR="001A6A02" w:rsidRDefault="001A6A02" w:rsidP="001A6A02">
      <w:pPr>
        <w:pStyle w:val="BodyText"/>
        <w:spacing w:line="261" w:lineRule="auto"/>
      </w:pPr>
    </w:p>
    <w:p w14:paraId="52F0A4AD" w14:textId="77777777" w:rsidR="001A6A02" w:rsidRDefault="001A6A02" w:rsidP="001A6A02">
      <w:pPr>
        <w:pStyle w:val="BodyText"/>
        <w:spacing w:before="52" w:line="196" w:lineRule="auto"/>
        <w:ind w:left="5"/>
        <w:rPr>
          <w:sz w:val="18"/>
          <w:szCs w:val="18"/>
        </w:rPr>
      </w:pPr>
      <w:r>
        <w:rPr>
          <w:sz w:val="18"/>
          <w:szCs w:val="18"/>
        </w:rPr>
        <w:t xml:space="preserve">(2) </w:t>
      </w:r>
      <w:r w:rsidRPr="00BB6EEC">
        <w:rPr>
          <w:spacing w:val="-1"/>
          <w:sz w:val="18"/>
          <w:szCs w:val="18"/>
        </w:rPr>
        <w:t>connect the batteries, then connect the battery group to the charger or load.</w:t>
      </w:r>
    </w:p>
    <w:p w14:paraId="74EA5417" w14:textId="77777777" w:rsidR="001A6A02" w:rsidRDefault="001A6A02" w:rsidP="001A6A02">
      <w:pPr>
        <w:pStyle w:val="BodyText"/>
        <w:spacing w:before="292" w:line="287" w:lineRule="auto"/>
        <w:ind w:left="284" w:right="968" w:hanging="278"/>
        <w:rPr>
          <w:sz w:val="18"/>
          <w:szCs w:val="18"/>
        </w:rPr>
      </w:pPr>
      <w:r>
        <w:rPr>
          <w:spacing w:val="-1"/>
          <w:sz w:val="18"/>
          <w:szCs w:val="18"/>
        </w:rPr>
        <w:t xml:space="preserve">(3) </w:t>
      </w:r>
      <w:r w:rsidRPr="00BB6EEC">
        <w:rPr>
          <w:spacing w:val="-3"/>
          <w:sz w:val="18"/>
          <w:szCs w:val="18"/>
        </w:rPr>
        <w:t>To ensure proper ventilation, maintain a spacing of approximately 10 to 20 mm between batteries in each row.</w:t>
      </w:r>
    </w:p>
    <w:p w14:paraId="5CA8EEFD" w14:textId="77777777" w:rsidR="001A6A02" w:rsidRDefault="001A6A02" w:rsidP="001A6A02">
      <w:pPr>
        <w:pStyle w:val="BodyText"/>
        <w:spacing w:line="247" w:lineRule="auto"/>
      </w:pPr>
    </w:p>
    <w:p w14:paraId="57E54AAF" w14:textId="77777777" w:rsidR="001A6A02" w:rsidRDefault="001A6A02" w:rsidP="001A6A02">
      <w:pPr>
        <w:pStyle w:val="BodyText"/>
        <w:spacing w:before="52" w:line="284" w:lineRule="auto"/>
        <w:ind w:left="289" w:right="966" w:hanging="283"/>
        <w:rPr>
          <w:sz w:val="18"/>
          <w:szCs w:val="18"/>
        </w:rPr>
      </w:pPr>
      <w:r>
        <w:rPr>
          <w:sz w:val="18"/>
          <w:szCs w:val="18"/>
        </w:rPr>
        <w:t>(4)</w:t>
      </w:r>
      <w:r>
        <w:rPr>
          <w:spacing w:val="16"/>
          <w:w w:val="101"/>
          <w:sz w:val="18"/>
          <w:szCs w:val="18"/>
        </w:rPr>
        <w:t xml:space="preserve"> </w:t>
      </w:r>
      <w:r w:rsidRPr="00BB6EEC">
        <w:rPr>
          <w:spacing w:val="-1"/>
          <w:sz w:val="18"/>
          <w:szCs w:val="18"/>
        </w:rPr>
        <w:t>Before and after connection, apply an anti-rust substance, such as Vaseline, to the surface of the battery terminals.</w:t>
      </w:r>
    </w:p>
    <w:p w14:paraId="126EEF33" w14:textId="77777777" w:rsidR="001A6A02" w:rsidRDefault="001A6A02" w:rsidP="001A6A02">
      <w:pPr>
        <w:pStyle w:val="BodyText"/>
        <w:spacing w:line="257" w:lineRule="auto"/>
      </w:pPr>
    </w:p>
    <w:p w14:paraId="44DB1FEA" w14:textId="77777777" w:rsidR="001A6A02" w:rsidRDefault="001A6A02" w:rsidP="001A6A02">
      <w:pPr>
        <w:pStyle w:val="BodyText"/>
        <w:spacing w:before="52" w:line="305" w:lineRule="auto"/>
        <w:ind w:left="285" w:right="1202" w:hanging="279"/>
        <w:rPr>
          <w:sz w:val="18"/>
          <w:szCs w:val="18"/>
        </w:rPr>
      </w:pPr>
      <w:r>
        <w:rPr>
          <w:sz w:val="18"/>
          <w:szCs w:val="18"/>
        </w:rPr>
        <w:t xml:space="preserve">(5) </w:t>
      </w:r>
      <w:r w:rsidRPr="00BB6EEC">
        <w:rPr>
          <w:spacing w:val="-1"/>
          <w:sz w:val="18"/>
          <w:szCs w:val="18"/>
        </w:rPr>
        <w:t>After installing the batteries, test the total voltage of the battery group. If the voltage is correct, then connect the batteries to the load.</w:t>
      </w:r>
    </w:p>
    <w:p w14:paraId="434B387A" w14:textId="77777777" w:rsidR="001A6A02" w:rsidRDefault="001A6A02"/>
    <w:p w14:paraId="1F6F138C" w14:textId="52E1A249" w:rsidR="001A6A02" w:rsidRPr="001A6A02" w:rsidRDefault="001A6A02" w:rsidP="001A6A02">
      <w:pPr>
        <w:pStyle w:val="BodyText"/>
        <w:spacing w:before="259" w:line="196" w:lineRule="auto"/>
        <w:ind w:left="5"/>
        <w:rPr>
          <w:b/>
          <w:bCs/>
          <w:spacing w:val="-3"/>
        </w:rPr>
      </w:pPr>
      <w:r>
        <w:rPr>
          <w:b/>
          <w:bCs/>
          <w:spacing w:val="-3"/>
        </w:rPr>
        <w:t>5.4</w:t>
      </w:r>
      <w:r>
        <w:rPr>
          <w:b/>
          <w:bCs/>
          <w:spacing w:val="26"/>
          <w:w w:val="101"/>
        </w:rPr>
        <w:t xml:space="preserve"> </w:t>
      </w:r>
      <w:r>
        <w:rPr>
          <w:b/>
          <w:bCs/>
          <w:spacing w:val="-3"/>
        </w:rPr>
        <w:t>Us</w:t>
      </w:r>
      <w:r w:rsidR="002821E4">
        <w:rPr>
          <w:b/>
          <w:bCs/>
          <w:spacing w:val="-3"/>
        </w:rPr>
        <w:t>age</w:t>
      </w:r>
      <w:r>
        <w:rPr>
          <w:b/>
          <w:bCs/>
          <w:spacing w:val="-3"/>
        </w:rPr>
        <w:t xml:space="preserve"> of battery</w:t>
      </w:r>
    </w:p>
    <w:p w14:paraId="337CE0DF" w14:textId="5E345F7F" w:rsidR="001A6A02" w:rsidRDefault="001A6A02" w:rsidP="001A6A02">
      <w:pPr>
        <w:pStyle w:val="BodyText"/>
        <w:spacing w:before="224" w:line="196" w:lineRule="auto"/>
        <w:ind w:left="6"/>
      </w:pPr>
      <w:bookmarkStart w:id="2" w:name="bookmark11"/>
      <w:bookmarkEnd w:id="2"/>
      <w:r>
        <w:rPr>
          <w:b/>
          <w:bCs/>
          <w:spacing w:val="-1"/>
        </w:rPr>
        <w:t>5.4.1 Supplement charge (battery</w:t>
      </w:r>
      <w:r>
        <w:rPr>
          <w:b/>
          <w:bCs/>
          <w:spacing w:val="-7"/>
        </w:rPr>
        <w:t xml:space="preserve"> </w:t>
      </w:r>
      <w:r>
        <w:rPr>
          <w:b/>
          <w:bCs/>
          <w:spacing w:val="-1"/>
        </w:rPr>
        <w:t>with charge)</w:t>
      </w:r>
    </w:p>
    <w:p w14:paraId="58CB883A" w14:textId="77777777" w:rsidR="001A6A02" w:rsidRDefault="001A6A02" w:rsidP="001A6A02">
      <w:pPr>
        <w:pStyle w:val="BodyText"/>
        <w:spacing w:before="285" w:line="362" w:lineRule="auto"/>
        <w:ind w:left="2" w:right="51" w:firstLine="7"/>
        <w:rPr>
          <w:sz w:val="18"/>
          <w:szCs w:val="18"/>
        </w:rPr>
      </w:pPr>
      <w:r w:rsidRPr="005E3065">
        <w:rPr>
          <w:spacing w:val="-1"/>
          <w:sz w:val="18"/>
          <w:szCs w:val="18"/>
        </w:rPr>
        <w:t>During delivery and storage, the battery will lose some capacity due to self-discharge, so please recharge it before use.</w:t>
      </w:r>
    </w:p>
    <w:p w14:paraId="13360246" w14:textId="77777777" w:rsidR="001A6A02" w:rsidRDefault="001A6A02" w:rsidP="001A6A02">
      <w:pPr>
        <w:pStyle w:val="BodyText"/>
        <w:spacing w:before="190" w:line="196" w:lineRule="auto"/>
        <w:ind w:left="13"/>
        <w:rPr>
          <w:sz w:val="18"/>
          <w:szCs w:val="18"/>
        </w:rPr>
      </w:pPr>
      <w:r w:rsidRPr="005E3065">
        <w:rPr>
          <w:spacing w:val="-1"/>
          <w:sz w:val="18"/>
          <w:szCs w:val="18"/>
        </w:rPr>
        <w:t>If the battery is not used temporarily during operation, please recharge it periodically.</w:t>
      </w:r>
    </w:p>
    <w:p w14:paraId="1A01EBCF" w14:textId="77777777" w:rsidR="001A6A02" w:rsidRDefault="001A6A02" w:rsidP="001A6A02">
      <w:pPr>
        <w:pStyle w:val="BodyText"/>
        <w:spacing w:line="268" w:lineRule="auto"/>
      </w:pPr>
    </w:p>
    <w:p w14:paraId="56C01666" w14:textId="77777777" w:rsidR="001A6A02" w:rsidRDefault="001A6A02" w:rsidP="001A6A02">
      <w:pPr>
        <w:pStyle w:val="BodyText"/>
        <w:spacing w:before="52" w:line="196" w:lineRule="auto"/>
        <w:ind w:left="4"/>
        <w:rPr>
          <w:sz w:val="18"/>
          <w:szCs w:val="18"/>
        </w:rPr>
      </w:pPr>
      <w:r>
        <w:rPr>
          <w:sz w:val="18"/>
          <w:szCs w:val="18"/>
        </w:rPr>
        <w:t>Supplementary charge accordi</w:t>
      </w:r>
      <w:r>
        <w:rPr>
          <w:spacing w:val="-1"/>
          <w:sz w:val="18"/>
          <w:szCs w:val="18"/>
        </w:rPr>
        <w:t>ng to table2 below</w:t>
      </w:r>
      <w:r>
        <w:rPr>
          <w:spacing w:val="9"/>
          <w:sz w:val="18"/>
          <w:szCs w:val="18"/>
        </w:rPr>
        <w:t xml:space="preserve"> </w:t>
      </w:r>
      <w:r>
        <w:rPr>
          <w:spacing w:val="-1"/>
          <w:sz w:val="18"/>
          <w:szCs w:val="18"/>
        </w:rPr>
        <w:t>before</w:t>
      </w:r>
      <w:r>
        <w:rPr>
          <w:spacing w:val="12"/>
          <w:w w:val="101"/>
          <w:sz w:val="18"/>
          <w:szCs w:val="18"/>
        </w:rPr>
        <w:t xml:space="preserve"> </w:t>
      </w:r>
      <w:proofErr w:type="gramStart"/>
      <w:r>
        <w:rPr>
          <w:spacing w:val="-1"/>
          <w:sz w:val="18"/>
          <w:szCs w:val="18"/>
        </w:rPr>
        <w:t>use;</w:t>
      </w:r>
      <w:proofErr w:type="gramEnd"/>
    </w:p>
    <w:p w14:paraId="4944F717" w14:textId="77777777" w:rsidR="001A6A02" w:rsidRDefault="001A6A02"/>
    <w:p w14:paraId="53C90210" w14:textId="77777777" w:rsidR="001A6A02" w:rsidRDefault="001A6A02" w:rsidP="001A6A02">
      <w:pPr>
        <w:pStyle w:val="BodyText"/>
        <w:spacing w:before="52" w:line="196" w:lineRule="auto"/>
        <w:rPr>
          <w:sz w:val="18"/>
          <w:szCs w:val="18"/>
        </w:rPr>
      </w:pPr>
      <w:r>
        <w:rPr>
          <w:spacing w:val="-1"/>
          <w:sz w:val="18"/>
          <w:szCs w:val="18"/>
        </w:rPr>
        <w:t>Table 2: The storage temperature and supplement interval time of the battery.</w:t>
      </w:r>
    </w:p>
    <w:p w14:paraId="6160FD19" w14:textId="77777777" w:rsidR="001A6A02" w:rsidRDefault="001A6A02" w:rsidP="001A6A02">
      <w:pPr>
        <w:spacing w:line="158" w:lineRule="exact"/>
      </w:pPr>
    </w:p>
    <w:tbl>
      <w:tblPr>
        <w:tblStyle w:val="TableNormal1"/>
        <w:tblW w:w="7806" w:type="dxa"/>
        <w:tblInd w:w="6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4"/>
        <w:gridCol w:w="1710"/>
        <w:gridCol w:w="4112"/>
      </w:tblGrid>
      <w:tr w:rsidR="001A6A02" w14:paraId="636CF926" w14:textId="77777777" w:rsidTr="001A6A02">
        <w:trPr>
          <w:trHeight w:val="727"/>
        </w:trPr>
        <w:tc>
          <w:tcPr>
            <w:tcW w:w="1984" w:type="dxa"/>
            <w:shd w:val="clear" w:color="auto" w:fill="D9D9D9"/>
            <w:vAlign w:val="center"/>
          </w:tcPr>
          <w:p w14:paraId="60DA8764" w14:textId="77777777" w:rsidR="001A6A02" w:rsidRDefault="001A6A02" w:rsidP="001A6A02">
            <w:pPr>
              <w:pStyle w:val="TableText"/>
              <w:spacing w:line="249" w:lineRule="auto"/>
              <w:jc w:val="center"/>
              <w:rPr>
                <w:sz w:val="21"/>
              </w:rPr>
            </w:pPr>
          </w:p>
          <w:p w14:paraId="3A88E2F7" w14:textId="77777777" w:rsidR="001A6A02" w:rsidRDefault="001A6A02" w:rsidP="001A6A02">
            <w:pPr>
              <w:pStyle w:val="TableText"/>
              <w:spacing w:before="52" w:line="196" w:lineRule="auto"/>
              <w:ind w:left="187"/>
              <w:rPr>
                <w:sz w:val="18"/>
                <w:szCs w:val="18"/>
              </w:rPr>
            </w:pPr>
            <w:r>
              <w:rPr>
                <w:spacing w:val="-2"/>
                <w:sz w:val="18"/>
                <w:szCs w:val="18"/>
              </w:rPr>
              <w:t>Storage temperature</w:t>
            </w:r>
          </w:p>
        </w:tc>
        <w:tc>
          <w:tcPr>
            <w:tcW w:w="1710" w:type="dxa"/>
            <w:shd w:val="clear" w:color="auto" w:fill="D9D9D9"/>
            <w:vAlign w:val="center"/>
          </w:tcPr>
          <w:p w14:paraId="3077FD31" w14:textId="77777777" w:rsidR="001A6A02" w:rsidRDefault="001A6A02" w:rsidP="001A6A02">
            <w:pPr>
              <w:pStyle w:val="TableText"/>
              <w:spacing w:before="60" w:line="211" w:lineRule="auto"/>
              <w:jc w:val="center"/>
              <w:rPr>
                <w:sz w:val="15"/>
                <w:szCs w:val="15"/>
              </w:rPr>
            </w:pPr>
            <w:r>
              <w:rPr>
                <w:spacing w:val="-3"/>
                <w:sz w:val="18"/>
                <w:szCs w:val="18"/>
              </w:rPr>
              <w:t>Time interval of</w:t>
            </w:r>
          </w:p>
          <w:p w14:paraId="06390404" w14:textId="46A883C1" w:rsidR="001A6A02" w:rsidRDefault="001A6A02" w:rsidP="001A6A02">
            <w:pPr>
              <w:pStyle w:val="TableText"/>
              <w:spacing w:line="196" w:lineRule="auto"/>
              <w:rPr>
                <w:sz w:val="18"/>
                <w:szCs w:val="18"/>
              </w:rPr>
            </w:pPr>
            <w:r>
              <w:rPr>
                <w:spacing w:val="-3"/>
                <w:sz w:val="18"/>
                <w:szCs w:val="18"/>
              </w:rPr>
              <w:t xml:space="preserve">      supplementing</w:t>
            </w:r>
          </w:p>
          <w:p w14:paraId="545BBE4E" w14:textId="77777777" w:rsidR="001A6A02" w:rsidRDefault="001A6A02" w:rsidP="001A6A02">
            <w:pPr>
              <w:pStyle w:val="TableText"/>
              <w:spacing w:before="58" w:line="196" w:lineRule="auto"/>
              <w:ind w:left="594"/>
              <w:rPr>
                <w:sz w:val="18"/>
                <w:szCs w:val="18"/>
              </w:rPr>
            </w:pPr>
            <w:r>
              <w:rPr>
                <w:spacing w:val="-3"/>
                <w:sz w:val="18"/>
                <w:szCs w:val="18"/>
              </w:rPr>
              <w:t>charge</w:t>
            </w:r>
          </w:p>
        </w:tc>
        <w:tc>
          <w:tcPr>
            <w:tcW w:w="4112" w:type="dxa"/>
            <w:shd w:val="clear" w:color="auto" w:fill="D9D9D9"/>
            <w:vAlign w:val="center"/>
          </w:tcPr>
          <w:p w14:paraId="5EA0A0A8" w14:textId="77777777" w:rsidR="001A6A02" w:rsidRDefault="001A6A02" w:rsidP="001A6A02">
            <w:pPr>
              <w:pStyle w:val="TableText"/>
              <w:spacing w:line="249" w:lineRule="auto"/>
              <w:jc w:val="center"/>
              <w:rPr>
                <w:sz w:val="21"/>
              </w:rPr>
            </w:pPr>
          </w:p>
          <w:p w14:paraId="53404391" w14:textId="77777777" w:rsidR="001A6A02" w:rsidRDefault="001A6A02" w:rsidP="001A6A02">
            <w:pPr>
              <w:pStyle w:val="TableText"/>
              <w:spacing w:before="52" w:line="196" w:lineRule="auto"/>
              <w:ind w:left="373"/>
              <w:rPr>
                <w:sz w:val="18"/>
                <w:szCs w:val="18"/>
              </w:rPr>
            </w:pPr>
            <w:r>
              <w:rPr>
                <w:spacing w:val="-1"/>
                <w:sz w:val="18"/>
                <w:szCs w:val="18"/>
              </w:rPr>
              <w:t>Method of supplementing ch</w:t>
            </w:r>
            <w:r>
              <w:rPr>
                <w:spacing w:val="-2"/>
                <w:sz w:val="18"/>
                <w:szCs w:val="18"/>
              </w:rPr>
              <w:t>arge</w:t>
            </w:r>
          </w:p>
        </w:tc>
      </w:tr>
      <w:tr w:rsidR="001A6A02" w14:paraId="02D3D71B" w14:textId="77777777" w:rsidTr="001A6A02">
        <w:trPr>
          <w:trHeight w:val="774"/>
        </w:trPr>
        <w:tc>
          <w:tcPr>
            <w:tcW w:w="1984" w:type="dxa"/>
            <w:vAlign w:val="center"/>
          </w:tcPr>
          <w:p w14:paraId="669F2116" w14:textId="7421641F" w:rsidR="001A6A02" w:rsidRDefault="001A6A02" w:rsidP="001A6A02">
            <w:pPr>
              <w:pStyle w:val="TableText"/>
              <w:spacing w:before="303" w:line="212" w:lineRule="auto"/>
              <w:rPr>
                <w:sz w:val="18"/>
                <w:szCs w:val="18"/>
              </w:rPr>
            </w:pPr>
            <w:r>
              <w:rPr>
                <w:spacing w:val="-4"/>
                <w:sz w:val="18"/>
                <w:szCs w:val="18"/>
              </w:rPr>
              <w:t xml:space="preserve">           20</w:t>
            </w:r>
            <w:r>
              <w:rPr>
                <w:rFonts w:ascii="Microsoft YaHei" w:eastAsia="Microsoft YaHei" w:hAnsi="Microsoft YaHei" w:cs="Microsoft YaHei"/>
                <w:spacing w:val="-4"/>
                <w:sz w:val="18"/>
                <w:szCs w:val="18"/>
              </w:rPr>
              <w:t>℃</w:t>
            </w:r>
            <w:r>
              <w:rPr>
                <w:rFonts w:ascii="Microsoft YaHei" w:eastAsia="Microsoft YaHei" w:hAnsi="Microsoft YaHei" w:cs="Microsoft YaHei"/>
                <w:spacing w:val="46"/>
                <w:w w:val="101"/>
                <w:sz w:val="18"/>
                <w:szCs w:val="18"/>
              </w:rPr>
              <w:t xml:space="preserve"> </w:t>
            </w:r>
            <w:r>
              <w:rPr>
                <w:spacing w:val="-4"/>
                <w:sz w:val="18"/>
                <w:szCs w:val="18"/>
              </w:rPr>
              <w:t>or</w:t>
            </w:r>
            <w:r>
              <w:rPr>
                <w:spacing w:val="7"/>
                <w:sz w:val="18"/>
                <w:szCs w:val="18"/>
              </w:rPr>
              <w:t xml:space="preserve"> </w:t>
            </w:r>
            <w:r>
              <w:rPr>
                <w:spacing w:val="-4"/>
                <w:sz w:val="18"/>
                <w:szCs w:val="18"/>
              </w:rPr>
              <w:t>less</w:t>
            </w:r>
          </w:p>
        </w:tc>
        <w:tc>
          <w:tcPr>
            <w:tcW w:w="1710" w:type="dxa"/>
            <w:vAlign w:val="center"/>
          </w:tcPr>
          <w:p w14:paraId="01C5339F" w14:textId="77777777" w:rsidR="001A6A02" w:rsidRDefault="001A6A02" w:rsidP="001A6A02">
            <w:pPr>
              <w:pStyle w:val="TableText"/>
              <w:spacing w:line="273" w:lineRule="auto"/>
              <w:jc w:val="center"/>
              <w:rPr>
                <w:sz w:val="21"/>
              </w:rPr>
            </w:pPr>
          </w:p>
          <w:p w14:paraId="0559FA16" w14:textId="77777777" w:rsidR="001A6A02" w:rsidRDefault="001A6A02" w:rsidP="001A6A02">
            <w:pPr>
              <w:pStyle w:val="TableText"/>
              <w:spacing w:before="52" w:line="196" w:lineRule="auto"/>
              <w:ind w:left="251"/>
              <w:rPr>
                <w:sz w:val="18"/>
                <w:szCs w:val="18"/>
              </w:rPr>
            </w:pPr>
            <w:r>
              <w:rPr>
                <w:spacing w:val="-3"/>
                <w:sz w:val="18"/>
                <w:szCs w:val="18"/>
              </w:rPr>
              <w:t>Every 6</w:t>
            </w:r>
            <w:r>
              <w:rPr>
                <w:spacing w:val="15"/>
                <w:w w:val="101"/>
                <w:sz w:val="18"/>
                <w:szCs w:val="18"/>
              </w:rPr>
              <w:t xml:space="preserve"> </w:t>
            </w:r>
            <w:r>
              <w:rPr>
                <w:spacing w:val="-3"/>
                <w:sz w:val="18"/>
                <w:szCs w:val="18"/>
              </w:rPr>
              <w:t>months</w:t>
            </w:r>
          </w:p>
        </w:tc>
        <w:tc>
          <w:tcPr>
            <w:tcW w:w="4112" w:type="dxa"/>
            <w:vMerge w:val="restart"/>
            <w:tcBorders>
              <w:bottom w:val="nil"/>
            </w:tcBorders>
            <w:vAlign w:val="center"/>
          </w:tcPr>
          <w:p w14:paraId="67DBCE9F" w14:textId="28904A6F" w:rsidR="001A6A02" w:rsidRDefault="001A6A02" w:rsidP="001A6A02">
            <w:pPr>
              <w:pStyle w:val="TableText"/>
              <w:numPr>
                <w:ilvl w:val="0"/>
                <w:numId w:val="8"/>
              </w:numPr>
              <w:spacing w:before="60" w:line="196" w:lineRule="auto"/>
              <w:rPr>
                <w:sz w:val="18"/>
                <w:szCs w:val="18"/>
                <w:lang w:val="en-GB"/>
              </w:rPr>
            </w:pPr>
            <w:r w:rsidRPr="00B44AD5">
              <w:rPr>
                <w:b/>
                <w:bCs/>
                <w:sz w:val="18"/>
                <w:szCs w:val="18"/>
                <w:lang w:val="en-GB"/>
              </w:rPr>
              <w:t>Constant Voltage Charging:</w:t>
            </w:r>
            <w:r w:rsidRPr="00B44AD5">
              <w:rPr>
                <w:sz w:val="18"/>
                <w:szCs w:val="18"/>
                <w:lang w:val="en-GB"/>
              </w:rPr>
              <w:br/>
              <w:t>Charge at a constant voltage of 2.45 to 2.50 V/cell with a limited current of 0.25C20 (A), until the electrolyte density reaches 1.28 g/cm³ at 25°C and the charging current remains unchanged for 3 hours.</w:t>
            </w:r>
          </w:p>
          <w:p w14:paraId="50856569" w14:textId="77777777" w:rsidR="001A6A02" w:rsidRPr="00B44AD5" w:rsidRDefault="001A6A02" w:rsidP="001A6A02">
            <w:pPr>
              <w:pStyle w:val="TableText"/>
              <w:spacing w:before="60" w:line="196" w:lineRule="auto"/>
              <w:ind w:left="427"/>
              <w:rPr>
                <w:sz w:val="18"/>
                <w:szCs w:val="18"/>
                <w:lang w:val="en-GB"/>
              </w:rPr>
            </w:pPr>
          </w:p>
          <w:p w14:paraId="7692962D" w14:textId="66B9483E" w:rsidR="001A6A02" w:rsidRDefault="001A6A02" w:rsidP="001A6A02">
            <w:pPr>
              <w:pStyle w:val="TableText"/>
              <w:numPr>
                <w:ilvl w:val="0"/>
                <w:numId w:val="8"/>
              </w:numPr>
              <w:spacing w:before="60" w:line="196" w:lineRule="auto"/>
              <w:rPr>
                <w:sz w:val="18"/>
                <w:szCs w:val="18"/>
                <w:lang w:val="en-GB"/>
              </w:rPr>
            </w:pPr>
            <w:r w:rsidRPr="00B44AD5">
              <w:rPr>
                <w:b/>
                <w:bCs/>
                <w:sz w:val="18"/>
                <w:szCs w:val="18"/>
                <w:lang w:val="en-GB"/>
              </w:rPr>
              <w:t>Constant Current Charging:</w:t>
            </w:r>
            <w:r w:rsidRPr="00B44AD5">
              <w:rPr>
                <w:sz w:val="18"/>
                <w:szCs w:val="18"/>
                <w:lang w:val="en-GB"/>
              </w:rPr>
              <w:br/>
              <w:t>Charge at a constant current of 0.1C20 (A) until the voltage reaches between 2.60 and 2.80 V/cell. Maintain this voltage for 3 hours, ensuring it remains stable.</w:t>
            </w:r>
          </w:p>
          <w:p w14:paraId="62F4DC6E" w14:textId="77777777" w:rsidR="001A6A02" w:rsidRPr="00B44AD5" w:rsidRDefault="001A6A02" w:rsidP="001A6A02">
            <w:pPr>
              <w:pStyle w:val="TableText"/>
              <w:spacing w:before="60" w:line="196" w:lineRule="auto"/>
              <w:rPr>
                <w:sz w:val="18"/>
                <w:szCs w:val="18"/>
                <w:lang w:val="en-GB"/>
              </w:rPr>
            </w:pPr>
          </w:p>
          <w:p w14:paraId="2A3F0BA5" w14:textId="77777777" w:rsidR="001A6A02" w:rsidRDefault="001A6A02" w:rsidP="001A6A02">
            <w:pPr>
              <w:pStyle w:val="TableText"/>
              <w:spacing w:before="60" w:line="196" w:lineRule="auto"/>
              <w:ind w:left="67"/>
              <w:rPr>
                <w:b/>
                <w:bCs/>
                <w:sz w:val="18"/>
                <w:szCs w:val="18"/>
                <w:lang w:val="en-GB"/>
              </w:rPr>
            </w:pPr>
            <w:r>
              <w:rPr>
                <w:b/>
                <w:bCs/>
                <w:sz w:val="18"/>
                <w:szCs w:val="18"/>
                <w:lang w:val="en-GB"/>
              </w:rPr>
              <w:t xml:space="preserve">       </w:t>
            </w:r>
            <w:r w:rsidRPr="00B44AD5">
              <w:rPr>
                <w:b/>
                <w:bCs/>
                <w:sz w:val="18"/>
                <w:szCs w:val="18"/>
                <w:lang w:val="en-GB"/>
              </w:rPr>
              <w:t xml:space="preserve">You may choose either of the two </w:t>
            </w:r>
          </w:p>
          <w:p w14:paraId="70982E89" w14:textId="6743FF01" w:rsidR="001A6A02" w:rsidRPr="00B44AD5" w:rsidRDefault="001A6A02" w:rsidP="001A6A02">
            <w:pPr>
              <w:pStyle w:val="TableText"/>
              <w:spacing w:before="60" w:line="196" w:lineRule="auto"/>
              <w:ind w:left="67"/>
              <w:rPr>
                <w:sz w:val="18"/>
                <w:szCs w:val="18"/>
                <w:lang w:val="en-GB"/>
              </w:rPr>
            </w:pPr>
            <w:r>
              <w:rPr>
                <w:b/>
                <w:bCs/>
                <w:sz w:val="18"/>
                <w:szCs w:val="18"/>
                <w:lang w:val="en-GB"/>
              </w:rPr>
              <w:t xml:space="preserve">                     </w:t>
            </w:r>
            <w:r w:rsidRPr="00B44AD5">
              <w:rPr>
                <w:b/>
                <w:bCs/>
                <w:sz w:val="18"/>
                <w:szCs w:val="18"/>
                <w:lang w:val="en-GB"/>
              </w:rPr>
              <w:t>charging methods.</w:t>
            </w:r>
          </w:p>
          <w:p w14:paraId="193E3715" w14:textId="77777777" w:rsidR="001A6A02" w:rsidRDefault="001A6A02" w:rsidP="001A6A02">
            <w:pPr>
              <w:pStyle w:val="TableText"/>
              <w:spacing w:before="60" w:line="196" w:lineRule="auto"/>
              <w:ind w:left="67"/>
              <w:jc w:val="center"/>
              <w:rPr>
                <w:sz w:val="18"/>
                <w:szCs w:val="18"/>
              </w:rPr>
            </w:pPr>
          </w:p>
        </w:tc>
      </w:tr>
      <w:tr w:rsidR="001A6A02" w14:paraId="62EB2D12" w14:textId="77777777" w:rsidTr="001A6A02">
        <w:trPr>
          <w:trHeight w:val="949"/>
        </w:trPr>
        <w:tc>
          <w:tcPr>
            <w:tcW w:w="1984" w:type="dxa"/>
            <w:vAlign w:val="center"/>
          </w:tcPr>
          <w:p w14:paraId="13EFDC4F" w14:textId="77777777" w:rsidR="001A6A02" w:rsidRDefault="001A6A02" w:rsidP="001A6A02">
            <w:pPr>
              <w:pStyle w:val="TableText"/>
              <w:spacing w:line="303" w:lineRule="auto"/>
              <w:jc w:val="center"/>
              <w:rPr>
                <w:sz w:val="21"/>
              </w:rPr>
            </w:pPr>
          </w:p>
          <w:p w14:paraId="73E390B3" w14:textId="77777777" w:rsidR="001A6A02" w:rsidRDefault="001A6A02" w:rsidP="001A6A02">
            <w:pPr>
              <w:pStyle w:val="TableText"/>
              <w:spacing w:before="77" w:line="218" w:lineRule="auto"/>
              <w:ind w:left="535"/>
              <w:rPr>
                <w:rFonts w:ascii="Microsoft YaHei" w:eastAsia="Microsoft YaHei" w:hAnsi="Microsoft YaHei" w:cs="Microsoft YaHei"/>
                <w:sz w:val="18"/>
                <w:szCs w:val="18"/>
              </w:rPr>
            </w:pPr>
            <w:r>
              <w:rPr>
                <w:spacing w:val="10"/>
                <w:sz w:val="18"/>
                <w:szCs w:val="18"/>
              </w:rPr>
              <w:t>20</w:t>
            </w:r>
            <w:r>
              <w:rPr>
                <w:rFonts w:ascii="Microsoft YaHei" w:eastAsia="Microsoft YaHei" w:hAnsi="Microsoft YaHei" w:cs="Microsoft YaHei"/>
                <w:spacing w:val="10"/>
                <w:sz w:val="18"/>
                <w:szCs w:val="18"/>
              </w:rPr>
              <w:t>℃</w:t>
            </w:r>
            <w:r>
              <w:rPr>
                <w:rFonts w:ascii="SimSun" w:eastAsia="SimSun" w:hAnsi="SimSun" w:cs="SimSun"/>
                <w:spacing w:val="10"/>
                <w:sz w:val="18"/>
                <w:szCs w:val="18"/>
              </w:rPr>
              <w:t>~</w:t>
            </w:r>
            <w:r>
              <w:rPr>
                <w:spacing w:val="10"/>
                <w:sz w:val="18"/>
                <w:szCs w:val="18"/>
              </w:rPr>
              <w:t>30</w:t>
            </w:r>
            <w:r>
              <w:rPr>
                <w:rFonts w:ascii="Microsoft YaHei" w:eastAsia="Microsoft YaHei" w:hAnsi="Microsoft YaHei" w:cs="Microsoft YaHei"/>
                <w:spacing w:val="10"/>
                <w:sz w:val="18"/>
                <w:szCs w:val="18"/>
              </w:rPr>
              <w:t>℃</w:t>
            </w:r>
          </w:p>
        </w:tc>
        <w:tc>
          <w:tcPr>
            <w:tcW w:w="1710" w:type="dxa"/>
            <w:vAlign w:val="center"/>
          </w:tcPr>
          <w:p w14:paraId="7C33173D" w14:textId="77777777" w:rsidR="001A6A02" w:rsidRDefault="001A6A02" w:rsidP="001A6A02">
            <w:pPr>
              <w:pStyle w:val="TableText"/>
              <w:spacing w:line="359" w:lineRule="auto"/>
              <w:jc w:val="center"/>
              <w:rPr>
                <w:sz w:val="21"/>
              </w:rPr>
            </w:pPr>
          </w:p>
          <w:p w14:paraId="4F0F74DF" w14:textId="77777777" w:rsidR="001A6A02" w:rsidRDefault="001A6A02" w:rsidP="001A6A02">
            <w:pPr>
              <w:pStyle w:val="TableText"/>
              <w:spacing w:before="52" w:line="196" w:lineRule="auto"/>
              <w:ind w:left="251"/>
              <w:rPr>
                <w:sz w:val="18"/>
                <w:szCs w:val="18"/>
              </w:rPr>
            </w:pPr>
            <w:r>
              <w:rPr>
                <w:spacing w:val="-3"/>
                <w:sz w:val="18"/>
                <w:szCs w:val="18"/>
              </w:rPr>
              <w:t>Every 3</w:t>
            </w:r>
            <w:r>
              <w:rPr>
                <w:spacing w:val="15"/>
                <w:w w:val="101"/>
                <w:sz w:val="18"/>
                <w:szCs w:val="18"/>
              </w:rPr>
              <w:t xml:space="preserve"> </w:t>
            </w:r>
            <w:r>
              <w:rPr>
                <w:spacing w:val="-3"/>
                <w:sz w:val="18"/>
                <w:szCs w:val="18"/>
              </w:rPr>
              <w:t>months</w:t>
            </w:r>
          </w:p>
        </w:tc>
        <w:tc>
          <w:tcPr>
            <w:tcW w:w="4112" w:type="dxa"/>
            <w:vMerge/>
            <w:tcBorders>
              <w:top w:val="nil"/>
              <w:bottom w:val="nil"/>
            </w:tcBorders>
            <w:vAlign w:val="center"/>
          </w:tcPr>
          <w:p w14:paraId="1F0376A4" w14:textId="77777777" w:rsidR="001A6A02" w:rsidRDefault="001A6A02" w:rsidP="001A6A02">
            <w:pPr>
              <w:pStyle w:val="TableText"/>
              <w:jc w:val="center"/>
              <w:rPr>
                <w:sz w:val="21"/>
              </w:rPr>
            </w:pPr>
          </w:p>
        </w:tc>
      </w:tr>
      <w:tr w:rsidR="001A6A02" w14:paraId="3CD75724" w14:textId="77777777" w:rsidTr="001A6A02">
        <w:trPr>
          <w:trHeight w:val="1152"/>
        </w:trPr>
        <w:tc>
          <w:tcPr>
            <w:tcW w:w="1984" w:type="dxa"/>
            <w:vAlign w:val="center"/>
          </w:tcPr>
          <w:p w14:paraId="732CEDEB" w14:textId="77777777" w:rsidR="001A6A02" w:rsidRDefault="001A6A02" w:rsidP="001A6A02">
            <w:pPr>
              <w:pStyle w:val="TableText"/>
              <w:spacing w:line="404" w:lineRule="auto"/>
              <w:jc w:val="center"/>
              <w:rPr>
                <w:sz w:val="21"/>
              </w:rPr>
            </w:pPr>
          </w:p>
          <w:p w14:paraId="1DB03D2B" w14:textId="77777777" w:rsidR="001A6A02" w:rsidRDefault="001A6A02" w:rsidP="001A6A02">
            <w:pPr>
              <w:pStyle w:val="TableText"/>
              <w:spacing w:before="78" w:line="218" w:lineRule="auto"/>
              <w:ind w:left="537"/>
              <w:rPr>
                <w:rFonts w:ascii="Microsoft YaHei" w:eastAsia="Microsoft YaHei" w:hAnsi="Microsoft YaHei" w:cs="Microsoft YaHei"/>
                <w:sz w:val="18"/>
                <w:szCs w:val="18"/>
              </w:rPr>
            </w:pPr>
            <w:r>
              <w:rPr>
                <w:spacing w:val="10"/>
                <w:sz w:val="18"/>
                <w:szCs w:val="18"/>
              </w:rPr>
              <w:t>30</w:t>
            </w:r>
            <w:r>
              <w:rPr>
                <w:rFonts w:ascii="Microsoft YaHei" w:eastAsia="Microsoft YaHei" w:hAnsi="Microsoft YaHei" w:cs="Microsoft YaHei"/>
                <w:spacing w:val="10"/>
                <w:sz w:val="18"/>
                <w:szCs w:val="18"/>
              </w:rPr>
              <w:t>℃</w:t>
            </w:r>
            <w:r>
              <w:rPr>
                <w:rFonts w:ascii="SimSun" w:eastAsia="SimSun" w:hAnsi="SimSun" w:cs="SimSun"/>
                <w:spacing w:val="10"/>
                <w:sz w:val="18"/>
                <w:szCs w:val="18"/>
              </w:rPr>
              <w:t>~</w:t>
            </w:r>
            <w:r>
              <w:rPr>
                <w:spacing w:val="10"/>
                <w:sz w:val="18"/>
                <w:szCs w:val="18"/>
              </w:rPr>
              <w:t>40</w:t>
            </w:r>
            <w:r>
              <w:rPr>
                <w:rFonts w:ascii="Microsoft YaHei" w:eastAsia="Microsoft YaHei" w:hAnsi="Microsoft YaHei" w:cs="Microsoft YaHei"/>
                <w:spacing w:val="10"/>
                <w:sz w:val="18"/>
                <w:szCs w:val="18"/>
              </w:rPr>
              <w:t>℃</w:t>
            </w:r>
          </w:p>
        </w:tc>
        <w:tc>
          <w:tcPr>
            <w:tcW w:w="1710" w:type="dxa"/>
            <w:vAlign w:val="center"/>
          </w:tcPr>
          <w:p w14:paraId="0D276A93" w14:textId="77777777" w:rsidR="001A6A02" w:rsidRDefault="001A6A02" w:rsidP="001A6A02">
            <w:pPr>
              <w:pStyle w:val="TableText"/>
              <w:spacing w:line="341" w:lineRule="auto"/>
              <w:jc w:val="center"/>
              <w:rPr>
                <w:sz w:val="21"/>
              </w:rPr>
            </w:pPr>
          </w:p>
          <w:p w14:paraId="3C30359C" w14:textId="0D74891E" w:rsidR="001A6A02" w:rsidRDefault="001A6A02" w:rsidP="001A6A02">
            <w:pPr>
              <w:pStyle w:val="TableText"/>
              <w:spacing w:before="52" w:line="283" w:lineRule="auto"/>
              <w:ind w:right="232"/>
              <w:rPr>
                <w:sz w:val="18"/>
                <w:szCs w:val="18"/>
              </w:rPr>
            </w:pPr>
            <w:r>
              <w:rPr>
                <w:spacing w:val="-3"/>
                <w:sz w:val="18"/>
                <w:szCs w:val="18"/>
              </w:rPr>
              <w:t xml:space="preserve">      Once a month</w:t>
            </w:r>
          </w:p>
        </w:tc>
        <w:tc>
          <w:tcPr>
            <w:tcW w:w="4112" w:type="dxa"/>
            <w:vMerge/>
            <w:tcBorders>
              <w:top w:val="nil"/>
            </w:tcBorders>
            <w:vAlign w:val="center"/>
          </w:tcPr>
          <w:p w14:paraId="208581F5" w14:textId="77777777" w:rsidR="001A6A02" w:rsidRDefault="001A6A02" w:rsidP="001A6A02">
            <w:pPr>
              <w:pStyle w:val="TableText"/>
              <w:jc w:val="center"/>
              <w:rPr>
                <w:sz w:val="21"/>
              </w:rPr>
            </w:pPr>
          </w:p>
        </w:tc>
      </w:tr>
    </w:tbl>
    <w:p w14:paraId="10CEB938" w14:textId="77777777" w:rsidR="001A6A02" w:rsidRDefault="001A6A02" w:rsidP="001A6A02">
      <w:pPr>
        <w:pStyle w:val="BodyText"/>
        <w:spacing w:before="52" w:line="196" w:lineRule="auto"/>
        <w:ind w:left="5"/>
        <w:rPr>
          <w:b/>
          <w:bCs/>
          <w:spacing w:val="-2"/>
          <w:sz w:val="18"/>
          <w:szCs w:val="18"/>
          <w:lang w:val="en-GB"/>
        </w:rPr>
      </w:pPr>
    </w:p>
    <w:p w14:paraId="2C22F2EA" w14:textId="77777777" w:rsidR="001A6A02" w:rsidRDefault="001A6A02" w:rsidP="001A6A02">
      <w:pPr>
        <w:pStyle w:val="BodyText"/>
        <w:spacing w:before="52" w:line="196" w:lineRule="auto"/>
        <w:ind w:left="5"/>
        <w:rPr>
          <w:b/>
          <w:bCs/>
          <w:spacing w:val="-2"/>
          <w:sz w:val="18"/>
          <w:szCs w:val="18"/>
          <w:lang w:val="en-GB"/>
        </w:rPr>
      </w:pPr>
    </w:p>
    <w:p w14:paraId="53D6C2B1" w14:textId="77777777" w:rsidR="001A6A02" w:rsidRDefault="001A6A02" w:rsidP="001A6A02">
      <w:pPr>
        <w:pStyle w:val="BodyText"/>
        <w:spacing w:before="52" w:line="196" w:lineRule="auto"/>
        <w:ind w:left="5"/>
        <w:rPr>
          <w:b/>
          <w:bCs/>
          <w:spacing w:val="-2"/>
          <w:sz w:val="18"/>
          <w:szCs w:val="18"/>
          <w:lang w:val="en-GB"/>
        </w:rPr>
      </w:pPr>
    </w:p>
    <w:p w14:paraId="2C36D054" w14:textId="401A8114" w:rsidR="001A6A02" w:rsidRDefault="001A6A02" w:rsidP="001A6A02">
      <w:pPr>
        <w:pStyle w:val="BodyText"/>
        <w:spacing w:before="52" w:line="196" w:lineRule="auto"/>
        <w:ind w:left="5"/>
        <w:rPr>
          <w:spacing w:val="-2"/>
          <w:sz w:val="18"/>
          <w:szCs w:val="18"/>
          <w:lang w:val="en-GB"/>
        </w:rPr>
      </w:pPr>
      <w:r w:rsidRPr="00B44AD5">
        <w:rPr>
          <w:b/>
          <w:bCs/>
          <w:spacing w:val="-2"/>
          <w:sz w:val="18"/>
          <w:szCs w:val="18"/>
          <w:lang w:val="en-GB"/>
        </w:rPr>
        <w:t>Note:</w:t>
      </w:r>
      <w:r w:rsidRPr="00B44AD5">
        <w:rPr>
          <w:spacing w:val="-2"/>
          <w:sz w:val="18"/>
          <w:szCs w:val="18"/>
          <w:lang w:val="en-GB"/>
        </w:rPr>
        <w:t> The current “C20” refers to the rated capacity over 20 hours.</w:t>
      </w:r>
    </w:p>
    <w:p w14:paraId="55E2576B" w14:textId="77777777" w:rsidR="001A6A02" w:rsidRPr="00B44AD5" w:rsidRDefault="001A6A02" w:rsidP="001A6A02">
      <w:pPr>
        <w:pStyle w:val="BodyText"/>
        <w:spacing w:before="52" w:line="196" w:lineRule="auto"/>
        <w:ind w:left="5"/>
        <w:rPr>
          <w:spacing w:val="-2"/>
          <w:sz w:val="18"/>
          <w:szCs w:val="18"/>
          <w:lang w:val="en-GB"/>
        </w:rPr>
      </w:pPr>
    </w:p>
    <w:p w14:paraId="4DE2EE99" w14:textId="2DA9BE46" w:rsidR="001A6A02" w:rsidRDefault="001A6A02" w:rsidP="001A6A02">
      <w:pPr>
        <w:pStyle w:val="BodyText"/>
        <w:spacing w:before="52" w:line="196" w:lineRule="auto"/>
        <w:ind w:left="5"/>
        <w:rPr>
          <w:spacing w:val="-2"/>
          <w:sz w:val="18"/>
          <w:szCs w:val="18"/>
          <w:lang w:val="en-GB"/>
        </w:rPr>
      </w:pPr>
      <w:r w:rsidRPr="00B44AD5">
        <w:rPr>
          <w:b/>
          <w:bCs/>
          <w:spacing w:val="-2"/>
          <w:sz w:val="18"/>
          <w:szCs w:val="18"/>
          <w:lang w:val="en-GB"/>
        </w:rPr>
        <w:t>For example:</w:t>
      </w:r>
      <w:r>
        <w:rPr>
          <w:spacing w:val="-2"/>
          <w:sz w:val="18"/>
          <w:szCs w:val="18"/>
          <w:lang w:val="en-GB"/>
        </w:rPr>
        <w:t xml:space="preserve"> </w:t>
      </w:r>
      <w:r w:rsidRPr="00B44AD5">
        <w:rPr>
          <w:spacing w:val="-2"/>
          <w:sz w:val="18"/>
          <w:szCs w:val="18"/>
          <w:lang w:val="en-GB"/>
        </w:rPr>
        <w:t xml:space="preserve">The 20-hour rated capacity of the </w:t>
      </w:r>
      <w:r>
        <w:rPr>
          <w:spacing w:val="-2"/>
          <w:sz w:val="18"/>
          <w:szCs w:val="18"/>
          <w:lang w:val="en-GB"/>
        </w:rPr>
        <w:t>EGS105</w:t>
      </w:r>
      <w:r w:rsidRPr="00B44AD5">
        <w:rPr>
          <w:spacing w:val="-2"/>
          <w:sz w:val="18"/>
          <w:szCs w:val="18"/>
          <w:lang w:val="en-GB"/>
        </w:rPr>
        <w:t xml:space="preserve"> battery is 225 Ah, so 0.1C20 = 0.1 × 225 = 22.5 A.</w:t>
      </w:r>
    </w:p>
    <w:p w14:paraId="7C0F762D" w14:textId="77777777" w:rsidR="001A6A02" w:rsidRPr="00B44AD5" w:rsidRDefault="001A6A02" w:rsidP="001A6A02">
      <w:pPr>
        <w:pStyle w:val="BodyText"/>
        <w:spacing w:before="52" w:line="196" w:lineRule="auto"/>
        <w:ind w:left="5"/>
        <w:rPr>
          <w:spacing w:val="-2"/>
          <w:sz w:val="18"/>
          <w:szCs w:val="18"/>
          <w:lang w:val="en-GB"/>
        </w:rPr>
      </w:pPr>
    </w:p>
    <w:p w14:paraId="15E83362" w14:textId="77777777" w:rsidR="001A6A02" w:rsidRPr="00B44AD5" w:rsidRDefault="001A6A02" w:rsidP="001A6A02">
      <w:pPr>
        <w:pStyle w:val="BodyText"/>
        <w:spacing w:before="52" w:line="196" w:lineRule="auto"/>
        <w:ind w:left="5"/>
        <w:rPr>
          <w:spacing w:val="-2"/>
          <w:sz w:val="18"/>
          <w:szCs w:val="18"/>
          <w:lang w:val="en-GB"/>
        </w:rPr>
      </w:pPr>
      <w:r w:rsidRPr="00B44AD5">
        <w:rPr>
          <w:b/>
          <w:bCs/>
          <w:spacing w:val="-2"/>
          <w:sz w:val="18"/>
          <w:szCs w:val="18"/>
          <w:lang w:val="en-GB"/>
        </w:rPr>
        <w:t>Charging voltage examples:</w:t>
      </w:r>
    </w:p>
    <w:p w14:paraId="0807FB3D" w14:textId="77777777" w:rsidR="001A6A02" w:rsidRPr="00B44AD5" w:rsidRDefault="001A6A02" w:rsidP="001A6A02">
      <w:pPr>
        <w:pStyle w:val="BodyText"/>
        <w:numPr>
          <w:ilvl w:val="0"/>
          <w:numId w:val="7"/>
        </w:numPr>
        <w:spacing w:before="52" w:line="196" w:lineRule="auto"/>
        <w:rPr>
          <w:spacing w:val="-2"/>
          <w:sz w:val="18"/>
          <w:szCs w:val="18"/>
          <w:lang w:val="en-GB"/>
        </w:rPr>
      </w:pPr>
      <w:r w:rsidRPr="00B44AD5">
        <w:rPr>
          <w:spacing w:val="-2"/>
          <w:sz w:val="18"/>
          <w:szCs w:val="18"/>
          <w:lang w:val="en-GB"/>
        </w:rPr>
        <w:t>For a 6V battery: 2.45 × 3 = 7.35 V</w:t>
      </w:r>
    </w:p>
    <w:p w14:paraId="336273E8" w14:textId="1EC71371" w:rsidR="001A6A02" w:rsidRPr="001A6A02" w:rsidRDefault="001A6A02" w:rsidP="001A6A02">
      <w:pPr>
        <w:pStyle w:val="BodyText"/>
        <w:numPr>
          <w:ilvl w:val="0"/>
          <w:numId w:val="7"/>
        </w:numPr>
        <w:spacing w:before="52" w:line="196" w:lineRule="auto"/>
        <w:rPr>
          <w:spacing w:val="-2"/>
          <w:sz w:val="18"/>
          <w:szCs w:val="18"/>
          <w:lang w:val="en-GB"/>
        </w:rPr>
      </w:pPr>
      <w:r w:rsidRPr="00B44AD5">
        <w:rPr>
          <w:spacing w:val="-2"/>
          <w:sz w:val="18"/>
          <w:szCs w:val="18"/>
          <w:lang w:val="en-GB"/>
        </w:rPr>
        <w:t xml:space="preserve">For an 8V battery: 2.45 × 4 = 9.80 </w:t>
      </w:r>
    </w:p>
    <w:p w14:paraId="6803AFA4" w14:textId="21A789E9" w:rsidR="001A6A02" w:rsidRDefault="001A6A02" w:rsidP="001A6A02">
      <w:pPr>
        <w:pStyle w:val="BodyText"/>
        <w:spacing w:before="289" w:line="196" w:lineRule="auto"/>
      </w:pPr>
      <w:r>
        <w:rPr>
          <w:b/>
          <w:bCs/>
          <w:spacing w:val="-3"/>
        </w:rPr>
        <w:lastRenderedPageBreak/>
        <w:t>5.4.2</w:t>
      </w:r>
      <w:r>
        <w:rPr>
          <w:b/>
          <w:bCs/>
          <w:spacing w:val="18"/>
        </w:rPr>
        <w:t xml:space="preserve"> </w:t>
      </w:r>
      <w:r>
        <w:rPr>
          <w:b/>
          <w:bCs/>
          <w:spacing w:val="-3"/>
        </w:rPr>
        <w:t>Discharge</w:t>
      </w:r>
    </w:p>
    <w:p w14:paraId="707622BC" w14:textId="77777777" w:rsidR="001A6A02" w:rsidRDefault="001A6A02" w:rsidP="001A6A02">
      <w:pPr>
        <w:pStyle w:val="BodyText"/>
        <w:spacing w:line="262" w:lineRule="auto"/>
      </w:pPr>
    </w:p>
    <w:p w14:paraId="7F1F6AC6" w14:textId="36E20579" w:rsidR="001A6A02" w:rsidRDefault="001A6A02" w:rsidP="001A6A02">
      <w:pPr>
        <w:pStyle w:val="BodyText"/>
        <w:spacing w:before="53" w:line="284" w:lineRule="auto"/>
        <w:ind w:left="280" w:right="972" w:hanging="279"/>
        <w:rPr>
          <w:sz w:val="18"/>
          <w:szCs w:val="18"/>
        </w:rPr>
      </w:pPr>
      <w:r>
        <w:rPr>
          <w:spacing w:val="-1"/>
          <w:sz w:val="18"/>
          <w:szCs w:val="18"/>
        </w:rPr>
        <w:t>(1)</w:t>
      </w:r>
      <w:r>
        <w:rPr>
          <w:spacing w:val="18"/>
          <w:sz w:val="18"/>
          <w:szCs w:val="18"/>
        </w:rPr>
        <w:t xml:space="preserve"> </w:t>
      </w:r>
      <w:r w:rsidRPr="00B44AD5">
        <w:rPr>
          <w:spacing w:val="-2"/>
          <w:sz w:val="18"/>
          <w:szCs w:val="18"/>
        </w:rPr>
        <w:t>The</w:t>
      </w:r>
      <w:r w:rsidR="002821E4">
        <w:rPr>
          <w:spacing w:val="-2"/>
          <w:sz w:val="18"/>
          <w:szCs w:val="18"/>
        </w:rPr>
        <w:t xml:space="preserve"> EGS Flooded Industrial Deep Cycle</w:t>
      </w:r>
      <w:r w:rsidRPr="00B44AD5">
        <w:rPr>
          <w:spacing w:val="-2"/>
          <w:sz w:val="18"/>
          <w:szCs w:val="18"/>
        </w:rPr>
        <w:t xml:space="preserve"> battery is suitable for </w:t>
      </w:r>
      <w:r w:rsidR="00234DAC">
        <w:rPr>
          <w:spacing w:val="-2"/>
          <w:sz w:val="18"/>
          <w:szCs w:val="18"/>
        </w:rPr>
        <w:t xml:space="preserve">AWP, </w:t>
      </w:r>
      <w:r w:rsidRPr="00B44AD5">
        <w:rPr>
          <w:spacing w:val="-2"/>
          <w:sz w:val="18"/>
          <w:szCs w:val="18"/>
        </w:rPr>
        <w:t>golf cart applications, including starting, slope climbing, and high-current discharge. For detailed performance parameters, please refer to the specification table.</w:t>
      </w:r>
    </w:p>
    <w:p w14:paraId="73501E18" w14:textId="77777777" w:rsidR="001A6A02" w:rsidRDefault="001A6A02" w:rsidP="001A6A02">
      <w:pPr>
        <w:pStyle w:val="BodyText"/>
        <w:spacing w:before="288" w:line="270" w:lineRule="auto"/>
        <w:ind w:left="275" w:right="928" w:hanging="274"/>
        <w:rPr>
          <w:sz w:val="18"/>
          <w:szCs w:val="18"/>
        </w:rPr>
      </w:pPr>
      <w:r>
        <w:rPr>
          <w:spacing w:val="-1"/>
          <w:sz w:val="18"/>
          <w:szCs w:val="18"/>
        </w:rPr>
        <w:t>(2)</w:t>
      </w:r>
      <w:r>
        <w:rPr>
          <w:spacing w:val="27"/>
          <w:w w:val="101"/>
          <w:sz w:val="18"/>
          <w:szCs w:val="18"/>
        </w:rPr>
        <w:t xml:space="preserve"> </w:t>
      </w:r>
      <w:r w:rsidRPr="00B44AD5">
        <w:rPr>
          <w:spacing w:val="-1"/>
          <w:sz w:val="18"/>
          <w:szCs w:val="18"/>
        </w:rPr>
        <w:t>During use, if the electrolyte density falls below 1.150 g/cm³ (at 25°C), or if the voltage drops below 1.75 V/cell (5.25 V for a 6V battery, 7.0 V for an 8V battery), stop using the battery and recharge it promptly.</w:t>
      </w:r>
    </w:p>
    <w:p w14:paraId="639F7BC6" w14:textId="77777777" w:rsidR="001A6A02" w:rsidRDefault="001A6A02" w:rsidP="001A6A02">
      <w:pPr>
        <w:pStyle w:val="BodyText"/>
        <w:spacing w:line="255" w:lineRule="auto"/>
      </w:pPr>
    </w:p>
    <w:p w14:paraId="785C3AE9" w14:textId="77777777" w:rsidR="001A6A02" w:rsidRDefault="001A6A02" w:rsidP="001A6A02">
      <w:pPr>
        <w:pStyle w:val="BodyText"/>
        <w:spacing w:before="53" w:line="197" w:lineRule="auto"/>
        <w:rPr>
          <w:sz w:val="18"/>
          <w:szCs w:val="18"/>
        </w:rPr>
      </w:pPr>
      <w:r>
        <w:rPr>
          <w:spacing w:val="-1"/>
          <w:sz w:val="18"/>
          <w:szCs w:val="18"/>
        </w:rPr>
        <w:t>(3)</w:t>
      </w:r>
      <w:r>
        <w:rPr>
          <w:spacing w:val="17"/>
          <w:sz w:val="18"/>
          <w:szCs w:val="18"/>
        </w:rPr>
        <w:t xml:space="preserve"> </w:t>
      </w:r>
      <w:r w:rsidRPr="00B44AD5">
        <w:rPr>
          <w:spacing w:val="-2"/>
          <w:sz w:val="18"/>
          <w:szCs w:val="18"/>
        </w:rPr>
        <w:t>Do not store the battery after it has been discharged; charge it immediately.</w:t>
      </w:r>
    </w:p>
    <w:p w14:paraId="054CF0A3" w14:textId="77777777" w:rsidR="001A6A02" w:rsidRDefault="001A6A02" w:rsidP="001A6A02">
      <w:pPr>
        <w:pStyle w:val="BodyText"/>
        <w:spacing w:line="262" w:lineRule="auto"/>
      </w:pPr>
    </w:p>
    <w:p w14:paraId="00DE377F" w14:textId="2028C0B4" w:rsidR="001A6A02" w:rsidRDefault="001A6A02" w:rsidP="001A6A02">
      <w:pPr>
        <w:pStyle w:val="BodyText"/>
        <w:spacing w:before="52" w:line="196" w:lineRule="auto"/>
        <w:rPr>
          <w:spacing w:val="-1"/>
          <w:sz w:val="18"/>
          <w:szCs w:val="18"/>
        </w:rPr>
      </w:pPr>
      <w:r>
        <w:rPr>
          <w:spacing w:val="-1"/>
          <w:sz w:val="18"/>
          <w:szCs w:val="18"/>
        </w:rPr>
        <w:t>(4)</w:t>
      </w:r>
      <w:r>
        <w:rPr>
          <w:spacing w:val="28"/>
          <w:w w:val="101"/>
          <w:sz w:val="18"/>
          <w:szCs w:val="18"/>
        </w:rPr>
        <w:t xml:space="preserve"> </w:t>
      </w:r>
      <w:r w:rsidRPr="00B44AD5">
        <w:rPr>
          <w:spacing w:val="-1"/>
          <w:sz w:val="18"/>
          <w:szCs w:val="18"/>
        </w:rPr>
        <w:t>It is recommended to discharge only half or less of the battery’s capacity.</w:t>
      </w:r>
    </w:p>
    <w:p w14:paraId="7342C248" w14:textId="77777777" w:rsidR="001A6A02" w:rsidRPr="001A6A02" w:rsidRDefault="001A6A02" w:rsidP="001A6A02">
      <w:pPr>
        <w:pStyle w:val="BodyText"/>
        <w:spacing w:before="52" w:line="196" w:lineRule="auto"/>
        <w:rPr>
          <w:sz w:val="18"/>
          <w:szCs w:val="18"/>
        </w:rPr>
      </w:pPr>
    </w:p>
    <w:p w14:paraId="018C4D00" w14:textId="77777777" w:rsidR="001A6A02" w:rsidRDefault="001A6A02" w:rsidP="001A6A02">
      <w:pPr>
        <w:pStyle w:val="BodyText"/>
        <w:spacing w:before="32" w:line="197" w:lineRule="auto"/>
        <w:ind w:left="1"/>
        <w:rPr>
          <w:sz w:val="18"/>
          <w:szCs w:val="18"/>
        </w:rPr>
      </w:pPr>
      <w:r>
        <w:rPr>
          <w:spacing w:val="-1"/>
          <w:sz w:val="18"/>
          <w:szCs w:val="18"/>
        </w:rPr>
        <w:t xml:space="preserve">(5) </w:t>
      </w:r>
      <w:r w:rsidRPr="00B44AD5">
        <w:rPr>
          <w:spacing w:val="-2"/>
          <w:sz w:val="18"/>
          <w:szCs w:val="18"/>
        </w:rPr>
        <w:t>Don’t let the battery run down too much, no matter how long it’s used.</w:t>
      </w:r>
    </w:p>
    <w:p w14:paraId="7E72ABA6" w14:textId="77777777" w:rsidR="001A6A02" w:rsidRDefault="001A6A02" w:rsidP="001A6A02">
      <w:pPr>
        <w:pStyle w:val="BodyText"/>
        <w:spacing w:line="260" w:lineRule="auto"/>
      </w:pPr>
    </w:p>
    <w:p w14:paraId="102FF76B" w14:textId="77777777" w:rsidR="001A6A02" w:rsidRDefault="001A6A02" w:rsidP="001A6A02">
      <w:pPr>
        <w:pStyle w:val="BodyText"/>
        <w:spacing w:before="51" w:line="196" w:lineRule="auto"/>
        <w:ind w:left="1"/>
        <w:rPr>
          <w:sz w:val="18"/>
          <w:szCs w:val="18"/>
        </w:rPr>
      </w:pPr>
      <w:r>
        <w:rPr>
          <w:spacing w:val="-1"/>
          <w:sz w:val="18"/>
          <w:szCs w:val="18"/>
        </w:rPr>
        <w:t>(6) Charge the battery after use</w:t>
      </w:r>
      <w:r>
        <w:rPr>
          <w:spacing w:val="7"/>
          <w:sz w:val="18"/>
          <w:szCs w:val="18"/>
        </w:rPr>
        <w:t xml:space="preserve"> </w:t>
      </w:r>
      <w:r>
        <w:rPr>
          <w:spacing w:val="-1"/>
          <w:sz w:val="18"/>
          <w:szCs w:val="18"/>
        </w:rPr>
        <w:t>every ti</w:t>
      </w:r>
      <w:r>
        <w:rPr>
          <w:spacing w:val="-2"/>
          <w:sz w:val="18"/>
          <w:szCs w:val="18"/>
        </w:rPr>
        <w:t>me.</w:t>
      </w:r>
    </w:p>
    <w:p w14:paraId="4298F8C4" w14:textId="77777777" w:rsidR="001A6A02" w:rsidRDefault="001A6A02"/>
    <w:p w14:paraId="79854683" w14:textId="77777777" w:rsidR="001A6A02" w:rsidRDefault="001A6A02" w:rsidP="001A6A02">
      <w:pPr>
        <w:pStyle w:val="BodyText"/>
        <w:spacing w:before="260" w:line="196" w:lineRule="auto"/>
        <w:rPr>
          <w:b/>
          <w:bCs/>
          <w:spacing w:val="-3"/>
        </w:rPr>
      </w:pPr>
    </w:p>
    <w:p w14:paraId="549CE32B" w14:textId="77777777" w:rsidR="001A6A02" w:rsidRDefault="001A6A02" w:rsidP="001A6A02">
      <w:pPr>
        <w:pStyle w:val="BodyText"/>
        <w:spacing w:before="260" w:line="196" w:lineRule="auto"/>
        <w:rPr>
          <w:b/>
          <w:bCs/>
          <w:spacing w:val="-3"/>
        </w:rPr>
      </w:pPr>
    </w:p>
    <w:p w14:paraId="7146B529" w14:textId="77777777" w:rsidR="001A6A02" w:rsidRDefault="001A6A02" w:rsidP="001A6A02">
      <w:pPr>
        <w:pStyle w:val="BodyText"/>
        <w:spacing w:before="260" w:line="196" w:lineRule="auto"/>
        <w:rPr>
          <w:b/>
          <w:bCs/>
          <w:spacing w:val="-3"/>
        </w:rPr>
      </w:pPr>
    </w:p>
    <w:p w14:paraId="7754C280" w14:textId="77777777" w:rsidR="001A6A02" w:rsidRDefault="001A6A02" w:rsidP="001A6A02">
      <w:pPr>
        <w:pStyle w:val="BodyText"/>
        <w:spacing w:before="260" w:line="196" w:lineRule="auto"/>
        <w:rPr>
          <w:b/>
          <w:bCs/>
          <w:spacing w:val="-3"/>
        </w:rPr>
      </w:pPr>
    </w:p>
    <w:p w14:paraId="40EFAC6A" w14:textId="40A0E3ED" w:rsidR="001A6A02" w:rsidRDefault="001A6A02" w:rsidP="001A6A02">
      <w:pPr>
        <w:pStyle w:val="BodyText"/>
        <w:spacing w:before="260" w:line="196" w:lineRule="auto"/>
      </w:pPr>
      <w:r>
        <w:rPr>
          <w:b/>
          <w:bCs/>
          <w:spacing w:val="-3"/>
        </w:rPr>
        <w:t>5.4.3</w:t>
      </w:r>
      <w:r>
        <w:rPr>
          <w:b/>
          <w:bCs/>
          <w:spacing w:val="13"/>
        </w:rPr>
        <w:t xml:space="preserve"> </w:t>
      </w:r>
      <w:r>
        <w:rPr>
          <w:b/>
          <w:bCs/>
          <w:spacing w:val="-3"/>
        </w:rPr>
        <w:t>Charge</w:t>
      </w:r>
    </w:p>
    <w:p w14:paraId="45B63E31" w14:textId="57AE9890" w:rsidR="001A6A02" w:rsidRPr="00B44AD5" w:rsidRDefault="001A6A02" w:rsidP="001A6A02">
      <w:pPr>
        <w:pStyle w:val="BodyText"/>
        <w:spacing w:before="250" w:line="296" w:lineRule="auto"/>
        <w:ind w:left="276" w:right="3" w:hanging="275"/>
        <w:rPr>
          <w:spacing w:val="-1"/>
          <w:sz w:val="18"/>
          <w:szCs w:val="18"/>
          <w:lang w:val="en-GB"/>
        </w:rPr>
      </w:pPr>
      <w:r>
        <w:rPr>
          <w:spacing w:val="-1"/>
          <w:sz w:val="18"/>
          <w:szCs w:val="18"/>
        </w:rPr>
        <w:t>(1)</w:t>
      </w:r>
      <w:r>
        <w:rPr>
          <w:spacing w:val="-1"/>
          <w:sz w:val="18"/>
          <w:szCs w:val="18"/>
          <w:lang w:val="en-GB"/>
        </w:rPr>
        <w:t xml:space="preserve"> EGS Flooded Industrial Deep Cycle </w:t>
      </w:r>
      <w:r w:rsidRPr="00B44AD5">
        <w:rPr>
          <w:spacing w:val="-1"/>
          <w:sz w:val="18"/>
          <w:szCs w:val="18"/>
          <w:lang w:val="en-GB"/>
        </w:rPr>
        <w:t>batteries with the flooded 1DOE sign have a standard electrolyte density of 1.28 g/cm³ (at 25°C). When delivered fully charged, each battery’s voltage should be above 6 V.</w:t>
      </w:r>
      <w:r>
        <w:rPr>
          <w:spacing w:val="-1"/>
          <w:sz w:val="18"/>
          <w:szCs w:val="18"/>
          <w:lang w:val="en-GB"/>
        </w:rPr>
        <w:t xml:space="preserve"> </w:t>
      </w:r>
      <w:r w:rsidRPr="00B44AD5">
        <w:rPr>
          <w:spacing w:val="-1"/>
          <w:sz w:val="18"/>
          <w:szCs w:val="18"/>
          <w:lang w:val="en-GB"/>
        </w:rPr>
        <w:t>During charging, the battery temperature will rise but should not exceed 50°C. If the temperature goes above 50°C, reduce it by temporarily stop</w:t>
      </w:r>
      <w:r>
        <w:rPr>
          <w:spacing w:val="-1"/>
          <w:sz w:val="18"/>
          <w:szCs w:val="18"/>
          <w:lang w:val="en-GB"/>
        </w:rPr>
        <w:t>ping</w:t>
      </w:r>
      <w:r w:rsidRPr="00B44AD5">
        <w:rPr>
          <w:spacing w:val="-1"/>
          <w:sz w:val="18"/>
          <w:szCs w:val="18"/>
          <w:lang w:val="en-GB"/>
        </w:rPr>
        <w:t xml:space="preserve"> charg</w:t>
      </w:r>
      <w:r>
        <w:rPr>
          <w:spacing w:val="-1"/>
          <w:sz w:val="18"/>
          <w:szCs w:val="18"/>
          <w:lang w:val="en-GB"/>
        </w:rPr>
        <w:t>e</w:t>
      </w:r>
      <w:r w:rsidRPr="00B44AD5">
        <w:rPr>
          <w:spacing w:val="-1"/>
          <w:sz w:val="18"/>
          <w:szCs w:val="18"/>
          <w:lang w:val="en-GB"/>
        </w:rPr>
        <w:t>, or reduce the charging current to half until the temperature decreases. Then resume charging with the nominal current, extending the charging time as needed.</w:t>
      </w:r>
    </w:p>
    <w:p w14:paraId="7B7CB5EA" w14:textId="77777777" w:rsidR="001A6A02" w:rsidRDefault="001A6A02" w:rsidP="001A6A02">
      <w:pPr>
        <w:pStyle w:val="BodyText"/>
        <w:spacing w:before="189" w:line="313" w:lineRule="auto"/>
        <w:ind w:left="273" w:hanging="272"/>
        <w:rPr>
          <w:sz w:val="18"/>
          <w:szCs w:val="18"/>
        </w:rPr>
      </w:pPr>
      <w:r>
        <w:rPr>
          <w:spacing w:val="-1"/>
          <w:sz w:val="18"/>
          <w:szCs w:val="18"/>
        </w:rPr>
        <w:t>(2)</w:t>
      </w:r>
      <w:r>
        <w:rPr>
          <w:spacing w:val="26"/>
          <w:w w:val="101"/>
          <w:sz w:val="18"/>
          <w:szCs w:val="18"/>
        </w:rPr>
        <w:t xml:space="preserve"> </w:t>
      </w:r>
      <w:r w:rsidRPr="00B44AD5">
        <w:rPr>
          <w:b/>
          <w:bCs/>
          <w:spacing w:val="-1"/>
          <w:sz w:val="18"/>
          <w:szCs w:val="18"/>
        </w:rPr>
        <w:t>How to determine if the battery is fully charged:</w:t>
      </w:r>
      <w:r w:rsidRPr="00B44AD5">
        <w:rPr>
          <w:spacing w:val="-1"/>
          <w:sz w:val="18"/>
          <w:szCs w:val="18"/>
        </w:rPr>
        <w:br/>
        <w:t>Charging at voltages that are too low or too high can affect the battery’s ability to accept charge and its overall performance. During the final stage of charging, use the following methods to determine if the battery is fully charged.</w:t>
      </w:r>
    </w:p>
    <w:p w14:paraId="7A5BC339" w14:textId="77777777" w:rsidR="001A6A02" w:rsidRDefault="001A6A02" w:rsidP="001A6A02">
      <w:pPr>
        <w:pStyle w:val="BodyText"/>
        <w:spacing w:line="260" w:lineRule="auto"/>
      </w:pPr>
    </w:p>
    <w:p w14:paraId="2D5D4D3B" w14:textId="77777777" w:rsidR="001A6A02" w:rsidRDefault="001A6A02" w:rsidP="001A6A02">
      <w:pPr>
        <w:pStyle w:val="BodyText"/>
        <w:spacing w:before="52" w:line="276" w:lineRule="auto"/>
        <w:ind w:left="276" w:right="8" w:hanging="275"/>
        <w:rPr>
          <w:sz w:val="18"/>
          <w:szCs w:val="18"/>
        </w:rPr>
      </w:pPr>
      <w:r>
        <w:rPr>
          <w:spacing w:val="-1"/>
          <w:sz w:val="18"/>
          <w:szCs w:val="18"/>
        </w:rPr>
        <w:t xml:space="preserve">(3) </w:t>
      </w:r>
      <w:r w:rsidRPr="00667864">
        <w:rPr>
          <w:spacing w:val="-2"/>
          <w:sz w:val="18"/>
          <w:szCs w:val="18"/>
        </w:rPr>
        <w:t>The voltage rises to 2.60–2.80 V per cell and remains stable for 3 hours without changing (for a 6V battery, the range is 7.80–8.40 V; for an 8V battery, the range is 10.4–11.2 V).</w:t>
      </w:r>
    </w:p>
    <w:p w14:paraId="6F689D15" w14:textId="77777777" w:rsidR="001A6A02" w:rsidRDefault="001A6A02" w:rsidP="001A6A02">
      <w:pPr>
        <w:pStyle w:val="BodyText"/>
        <w:spacing w:before="278" w:line="227" w:lineRule="auto"/>
        <w:ind w:left="285" w:right="8" w:hanging="284"/>
        <w:rPr>
          <w:sz w:val="18"/>
          <w:szCs w:val="18"/>
        </w:rPr>
      </w:pPr>
      <w:r>
        <w:rPr>
          <w:spacing w:val="-2"/>
          <w:sz w:val="18"/>
          <w:szCs w:val="18"/>
        </w:rPr>
        <w:t>(4)</w:t>
      </w:r>
      <w:r>
        <w:rPr>
          <w:spacing w:val="33"/>
          <w:sz w:val="18"/>
          <w:szCs w:val="18"/>
        </w:rPr>
        <w:t xml:space="preserve"> </w:t>
      </w:r>
      <w:r>
        <w:rPr>
          <w:spacing w:val="-2"/>
          <w:sz w:val="18"/>
          <w:szCs w:val="18"/>
        </w:rPr>
        <w:t xml:space="preserve">The </w:t>
      </w:r>
      <w:r w:rsidRPr="00667864">
        <w:rPr>
          <w:spacing w:val="-2"/>
          <w:sz w:val="18"/>
          <w:szCs w:val="18"/>
        </w:rPr>
        <w:t>electrolyte density of the battery rises to approximately 1.28 g/cm³ (at 25°C) and remains stable for 3 hours.</w:t>
      </w:r>
    </w:p>
    <w:p w14:paraId="0EE8BD23" w14:textId="77777777" w:rsidR="001A6A02" w:rsidRDefault="001A6A02"/>
    <w:p w14:paraId="177D1C43" w14:textId="77777777" w:rsidR="001A6A02" w:rsidRDefault="001A6A02" w:rsidP="001A6A02">
      <w:pPr>
        <w:pStyle w:val="BodyText"/>
        <w:spacing w:before="254" w:line="196" w:lineRule="auto"/>
        <w:rPr>
          <w:b/>
          <w:bCs/>
          <w:spacing w:val="-2"/>
        </w:rPr>
      </w:pPr>
    </w:p>
    <w:p w14:paraId="04E3DFC7" w14:textId="77777777" w:rsidR="001A6A02" w:rsidRDefault="001A6A02" w:rsidP="001A6A02">
      <w:pPr>
        <w:pStyle w:val="BodyText"/>
        <w:spacing w:before="254" w:line="196" w:lineRule="auto"/>
        <w:rPr>
          <w:b/>
          <w:bCs/>
          <w:spacing w:val="-2"/>
        </w:rPr>
      </w:pPr>
    </w:p>
    <w:p w14:paraId="39FC60DD" w14:textId="77777777" w:rsidR="001A6A02" w:rsidRDefault="001A6A02" w:rsidP="001A6A02">
      <w:pPr>
        <w:pStyle w:val="BodyText"/>
        <w:spacing w:before="254" w:line="196" w:lineRule="auto"/>
        <w:rPr>
          <w:b/>
          <w:bCs/>
          <w:spacing w:val="-2"/>
        </w:rPr>
      </w:pPr>
    </w:p>
    <w:p w14:paraId="47235ABA" w14:textId="77777777" w:rsidR="001A6A02" w:rsidRDefault="001A6A02" w:rsidP="001A6A02">
      <w:pPr>
        <w:pStyle w:val="BodyText"/>
        <w:spacing w:before="254" w:line="196" w:lineRule="auto"/>
        <w:rPr>
          <w:b/>
          <w:bCs/>
          <w:spacing w:val="-2"/>
        </w:rPr>
      </w:pPr>
    </w:p>
    <w:p w14:paraId="21714BB6" w14:textId="77777777" w:rsidR="001A6A02" w:rsidRDefault="001A6A02" w:rsidP="001A6A02">
      <w:pPr>
        <w:pStyle w:val="BodyText"/>
        <w:spacing w:before="254" w:line="196" w:lineRule="auto"/>
        <w:rPr>
          <w:b/>
          <w:bCs/>
          <w:spacing w:val="-2"/>
        </w:rPr>
      </w:pPr>
    </w:p>
    <w:p w14:paraId="454CCB81" w14:textId="77777777" w:rsidR="001A6A02" w:rsidRDefault="001A6A02" w:rsidP="001A6A02">
      <w:pPr>
        <w:pStyle w:val="BodyText"/>
        <w:spacing w:before="254" w:line="196" w:lineRule="auto"/>
        <w:rPr>
          <w:b/>
          <w:bCs/>
          <w:spacing w:val="-2"/>
        </w:rPr>
      </w:pPr>
    </w:p>
    <w:p w14:paraId="0E693B59" w14:textId="4A7D55AE" w:rsidR="001A6A02" w:rsidRDefault="001A6A02" w:rsidP="001A6A02">
      <w:pPr>
        <w:pStyle w:val="BodyText"/>
        <w:spacing w:before="254" w:line="196" w:lineRule="auto"/>
      </w:pPr>
      <w:r>
        <w:rPr>
          <w:b/>
          <w:bCs/>
          <w:spacing w:val="-2"/>
        </w:rPr>
        <w:lastRenderedPageBreak/>
        <w:t>5.4.4</w:t>
      </w:r>
      <w:r>
        <w:rPr>
          <w:b/>
          <w:bCs/>
          <w:spacing w:val="19"/>
        </w:rPr>
        <w:t xml:space="preserve"> </w:t>
      </w:r>
      <w:r>
        <w:rPr>
          <w:b/>
          <w:bCs/>
          <w:spacing w:val="-2"/>
        </w:rPr>
        <w:t>Notes during charging</w:t>
      </w:r>
    </w:p>
    <w:p w14:paraId="761681F2" w14:textId="77777777" w:rsidR="001A6A02" w:rsidRDefault="001A6A02" w:rsidP="001A6A02">
      <w:pPr>
        <w:pStyle w:val="BodyText"/>
      </w:pPr>
    </w:p>
    <w:p w14:paraId="58841F18" w14:textId="77777777" w:rsidR="001A6A02" w:rsidRDefault="001A6A02" w:rsidP="001A6A02">
      <w:pPr>
        <w:pStyle w:val="BodyText"/>
        <w:spacing w:before="52"/>
        <w:rPr>
          <w:sz w:val="18"/>
          <w:szCs w:val="18"/>
        </w:rPr>
      </w:pPr>
      <w:r>
        <w:rPr>
          <w:sz w:val="18"/>
          <w:szCs w:val="18"/>
        </w:rPr>
        <w:t>(1)</w:t>
      </w:r>
      <w:r>
        <w:rPr>
          <w:spacing w:val="16"/>
          <w:sz w:val="18"/>
          <w:szCs w:val="18"/>
        </w:rPr>
        <w:t xml:space="preserve"> </w:t>
      </w:r>
      <w:r w:rsidRPr="00667864">
        <w:rPr>
          <w:spacing w:val="-1"/>
          <w:sz w:val="18"/>
          <w:szCs w:val="18"/>
        </w:rPr>
        <w:t>Familiarize yourself with the charger manufacturer’s specifications and operate accordingly.</w:t>
      </w:r>
    </w:p>
    <w:p w14:paraId="5FA9B10F" w14:textId="77777777" w:rsidR="001A6A02" w:rsidRDefault="001A6A02" w:rsidP="001A6A02">
      <w:pPr>
        <w:pStyle w:val="BodyText"/>
      </w:pPr>
    </w:p>
    <w:p w14:paraId="0BFA8862" w14:textId="77777777" w:rsidR="001A6A02" w:rsidRDefault="001A6A02" w:rsidP="001A6A02">
      <w:pPr>
        <w:pStyle w:val="BodyText"/>
        <w:spacing w:before="52"/>
        <w:rPr>
          <w:sz w:val="18"/>
          <w:szCs w:val="18"/>
        </w:rPr>
      </w:pPr>
      <w:r>
        <w:rPr>
          <w:spacing w:val="-1"/>
          <w:sz w:val="18"/>
          <w:szCs w:val="18"/>
        </w:rPr>
        <w:t>(2)</w:t>
      </w:r>
      <w:r>
        <w:rPr>
          <w:spacing w:val="12"/>
          <w:sz w:val="18"/>
          <w:szCs w:val="18"/>
        </w:rPr>
        <w:t xml:space="preserve"> </w:t>
      </w:r>
      <w:r>
        <w:rPr>
          <w:spacing w:val="-1"/>
          <w:sz w:val="18"/>
          <w:szCs w:val="18"/>
        </w:rPr>
        <w:t xml:space="preserve">Charge the battery after use every </w:t>
      </w:r>
      <w:r>
        <w:rPr>
          <w:spacing w:val="-2"/>
          <w:sz w:val="18"/>
          <w:szCs w:val="18"/>
        </w:rPr>
        <w:t>time.</w:t>
      </w:r>
    </w:p>
    <w:p w14:paraId="254EDBB7" w14:textId="77777777" w:rsidR="001A6A02" w:rsidRDefault="001A6A02" w:rsidP="001A6A02">
      <w:pPr>
        <w:pStyle w:val="BodyText"/>
      </w:pPr>
    </w:p>
    <w:p w14:paraId="5D4FB33A" w14:textId="17F1CE31" w:rsidR="001A6A02" w:rsidRDefault="001A6A02" w:rsidP="001A6A02">
      <w:pPr>
        <w:pStyle w:val="BodyText"/>
        <w:spacing w:before="59"/>
        <w:ind w:left="284" w:right="7" w:hanging="283"/>
        <w:rPr>
          <w:sz w:val="18"/>
          <w:szCs w:val="18"/>
        </w:rPr>
      </w:pPr>
      <w:r>
        <w:rPr>
          <w:spacing w:val="-1"/>
          <w:sz w:val="18"/>
          <w:szCs w:val="18"/>
        </w:rPr>
        <w:t xml:space="preserve">(3) </w:t>
      </w:r>
      <w:r w:rsidRPr="00667864">
        <w:rPr>
          <w:spacing w:val="-1"/>
          <w:sz w:val="18"/>
          <w:szCs w:val="18"/>
        </w:rPr>
        <w:t>Lead-acid batteries do not have a discharg</w:t>
      </w:r>
      <w:r>
        <w:rPr>
          <w:spacing w:val="-1"/>
          <w:sz w:val="18"/>
          <w:szCs w:val="18"/>
        </w:rPr>
        <w:t xml:space="preserve">ing recall, </w:t>
      </w:r>
      <w:r w:rsidRPr="00667864">
        <w:rPr>
          <w:spacing w:val="-1"/>
          <w:sz w:val="18"/>
          <w:szCs w:val="18"/>
        </w:rPr>
        <w:t>so they do not need to be fully discharged before recharging.</w:t>
      </w:r>
    </w:p>
    <w:p w14:paraId="559B974E" w14:textId="77777777" w:rsidR="001A6A02" w:rsidRDefault="001A6A02" w:rsidP="001A6A02">
      <w:pPr>
        <w:pStyle w:val="BodyText"/>
      </w:pPr>
    </w:p>
    <w:p w14:paraId="4D086001" w14:textId="77777777" w:rsidR="001A6A02" w:rsidRDefault="001A6A02" w:rsidP="001A6A02">
      <w:pPr>
        <w:pStyle w:val="BodyText"/>
        <w:spacing w:before="53"/>
        <w:ind w:left="1" w:right="75"/>
        <w:rPr>
          <w:sz w:val="18"/>
          <w:szCs w:val="18"/>
        </w:rPr>
      </w:pPr>
      <w:r>
        <w:rPr>
          <w:spacing w:val="-1"/>
          <w:sz w:val="18"/>
          <w:szCs w:val="18"/>
        </w:rPr>
        <w:t>(4)</w:t>
      </w:r>
      <w:r>
        <w:rPr>
          <w:spacing w:val="39"/>
          <w:w w:val="101"/>
          <w:sz w:val="18"/>
          <w:szCs w:val="18"/>
        </w:rPr>
        <w:t xml:space="preserve"> </w:t>
      </w:r>
      <w:r>
        <w:rPr>
          <w:spacing w:val="-1"/>
          <w:sz w:val="18"/>
          <w:szCs w:val="18"/>
        </w:rPr>
        <w:t>Charge</w:t>
      </w:r>
      <w:r>
        <w:rPr>
          <w:spacing w:val="29"/>
          <w:w w:val="101"/>
          <w:sz w:val="18"/>
          <w:szCs w:val="18"/>
        </w:rPr>
        <w:t xml:space="preserve"> </w:t>
      </w:r>
      <w:r>
        <w:rPr>
          <w:spacing w:val="-1"/>
          <w:sz w:val="18"/>
          <w:szCs w:val="18"/>
        </w:rPr>
        <w:t>only</w:t>
      </w:r>
      <w:r>
        <w:rPr>
          <w:spacing w:val="36"/>
          <w:w w:val="101"/>
          <w:sz w:val="18"/>
          <w:szCs w:val="18"/>
        </w:rPr>
        <w:t xml:space="preserve"> </w:t>
      </w:r>
      <w:r>
        <w:rPr>
          <w:spacing w:val="-1"/>
          <w:sz w:val="18"/>
          <w:szCs w:val="18"/>
        </w:rPr>
        <w:t>in</w:t>
      </w:r>
      <w:r>
        <w:rPr>
          <w:spacing w:val="29"/>
          <w:sz w:val="18"/>
          <w:szCs w:val="18"/>
        </w:rPr>
        <w:t xml:space="preserve"> </w:t>
      </w:r>
      <w:r>
        <w:rPr>
          <w:spacing w:val="-1"/>
          <w:sz w:val="18"/>
          <w:szCs w:val="18"/>
        </w:rPr>
        <w:t>well-ventilated</w:t>
      </w:r>
      <w:r>
        <w:rPr>
          <w:spacing w:val="32"/>
          <w:sz w:val="18"/>
          <w:szCs w:val="18"/>
        </w:rPr>
        <w:t xml:space="preserve"> </w:t>
      </w:r>
      <w:r>
        <w:rPr>
          <w:spacing w:val="-1"/>
          <w:sz w:val="18"/>
          <w:szCs w:val="18"/>
        </w:rPr>
        <w:t>area.</w:t>
      </w:r>
      <w:r>
        <w:rPr>
          <w:spacing w:val="40"/>
          <w:sz w:val="18"/>
          <w:szCs w:val="18"/>
        </w:rPr>
        <w:t xml:space="preserve"> </w:t>
      </w:r>
      <w:r>
        <w:rPr>
          <w:spacing w:val="-1"/>
          <w:sz w:val="18"/>
          <w:szCs w:val="18"/>
        </w:rPr>
        <w:t>Keep</w:t>
      </w:r>
      <w:r>
        <w:rPr>
          <w:spacing w:val="29"/>
          <w:sz w:val="18"/>
          <w:szCs w:val="18"/>
        </w:rPr>
        <w:t xml:space="preserve"> </w:t>
      </w:r>
      <w:r>
        <w:rPr>
          <w:spacing w:val="-1"/>
          <w:sz w:val="18"/>
          <w:szCs w:val="18"/>
        </w:rPr>
        <w:t>spa</w:t>
      </w:r>
      <w:r>
        <w:rPr>
          <w:spacing w:val="-2"/>
          <w:sz w:val="18"/>
          <w:szCs w:val="18"/>
        </w:rPr>
        <w:t>rks</w:t>
      </w:r>
      <w:r>
        <w:rPr>
          <w:spacing w:val="34"/>
          <w:w w:val="101"/>
          <w:sz w:val="18"/>
          <w:szCs w:val="18"/>
        </w:rPr>
        <w:t xml:space="preserve"> </w:t>
      </w:r>
      <w:r>
        <w:rPr>
          <w:spacing w:val="-2"/>
          <w:sz w:val="18"/>
          <w:szCs w:val="18"/>
        </w:rPr>
        <w:t>or flames</w:t>
      </w:r>
      <w:r>
        <w:rPr>
          <w:spacing w:val="34"/>
          <w:w w:val="101"/>
          <w:sz w:val="18"/>
          <w:szCs w:val="18"/>
        </w:rPr>
        <w:t xml:space="preserve"> </w:t>
      </w:r>
      <w:r>
        <w:rPr>
          <w:spacing w:val="-2"/>
          <w:sz w:val="18"/>
          <w:szCs w:val="18"/>
        </w:rPr>
        <w:t>away</w:t>
      </w:r>
      <w:r>
        <w:rPr>
          <w:spacing w:val="29"/>
          <w:sz w:val="18"/>
          <w:szCs w:val="18"/>
        </w:rPr>
        <w:t xml:space="preserve"> </w:t>
      </w:r>
      <w:r>
        <w:rPr>
          <w:spacing w:val="-2"/>
          <w:sz w:val="18"/>
          <w:szCs w:val="18"/>
        </w:rPr>
        <w:t>from</w:t>
      </w:r>
      <w:r>
        <w:rPr>
          <w:spacing w:val="32"/>
          <w:sz w:val="18"/>
          <w:szCs w:val="18"/>
        </w:rPr>
        <w:t xml:space="preserve"> </w:t>
      </w:r>
      <w:r>
        <w:rPr>
          <w:spacing w:val="-2"/>
          <w:sz w:val="18"/>
          <w:szCs w:val="18"/>
        </w:rPr>
        <w:t>a</w:t>
      </w:r>
      <w:r>
        <w:rPr>
          <w:spacing w:val="31"/>
          <w:sz w:val="18"/>
          <w:szCs w:val="18"/>
        </w:rPr>
        <w:t xml:space="preserve"> </w:t>
      </w:r>
      <w:r>
        <w:rPr>
          <w:spacing w:val="-2"/>
          <w:sz w:val="18"/>
          <w:szCs w:val="18"/>
        </w:rPr>
        <w:t>charging</w:t>
      </w:r>
      <w:r>
        <w:rPr>
          <w:sz w:val="18"/>
          <w:szCs w:val="18"/>
        </w:rPr>
        <w:t xml:space="preserve"> </w:t>
      </w:r>
      <w:r>
        <w:rPr>
          <w:spacing w:val="-3"/>
          <w:sz w:val="18"/>
          <w:szCs w:val="18"/>
        </w:rPr>
        <w:t>battery.</w:t>
      </w:r>
    </w:p>
    <w:p w14:paraId="3B861D33" w14:textId="77777777" w:rsidR="001A6A02" w:rsidRDefault="001A6A02" w:rsidP="001A6A02">
      <w:pPr>
        <w:spacing w:line="240" w:lineRule="auto"/>
      </w:pPr>
    </w:p>
    <w:p w14:paraId="1DCC64B3" w14:textId="09BAB360" w:rsidR="001A6A02" w:rsidRDefault="001A6A02" w:rsidP="001A6A02">
      <w:pPr>
        <w:pStyle w:val="BodyText"/>
        <w:spacing w:before="139"/>
        <w:ind w:left="281" w:right="922" w:hanging="278"/>
        <w:rPr>
          <w:sz w:val="18"/>
          <w:szCs w:val="18"/>
        </w:rPr>
      </w:pPr>
      <w:r>
        <w:rPr>
          <w:sz w:val="18"/>
          <w:szCs w:val="18"/>
        </w:rPr>
        <w:t>(5)</w:t>
      </w:r>
      <w:r>
        <w:rPr>
          <w:spacing w:val="14"/>
          <w:sz w:val="18"/>
          <w:szCs w:val="18"/>
        </w:rPr>
        <w:t xml:space="preserve"> </w:t>
      </w:r>
      <w:r>
        <w:rPr>
          <w:sz w:val="18"/>
          <w:szCs w:val="18"/>
        </w:rPr>
        <w:t>Correct the charging v</w:t>
      </w:r>
      <w:r>
        <w:rPr>
          <w:spacing w:val="-1"/>
          <w:sz w:val="18"/>
          <w:szCs w:val="18"/>
        </w:rPr>
        <w:t>oltage to compensate for</w:t>
      </w:r>
      <w:r>
        <w:rPr>
          <w:spacing w:val="5"/>
          <w:sz w:val="18"/>
          <w:szCs w:val="18"/>
        </w:rPr>
        <w:t xml:space="preserve"> </w:t>
      </w:r>
      <w:r>
        <w:rPr>
          <w:spacing w:val="-1"/>
          <w:sz w:val="18"/>
          <w:szCs w:val="18"/>
        </w:rPr>
        <w:t>temperatures</w:t>
      </w:r>
      <w:r>
        <w:rPr>
          <w:spacing w:val="10"/>
          <w:sz w:val="18"/>
          <w:szCs w:val="18"/>
        </w:rPr>
        <w:t xml:space="preserve"> </w:t>
      </w:r>
      <w:r>
        <w:rPr>
          <w:spacing w:val="-1"/>
          <w:sz w:val="18"/>
          <w:szCs w:val="18"/>
        </w:rPr>
        <w:t>above</w:t>
      </w:r>
      <w:r>
        <w:rPr>
          <w:spacing w:val="9"/>
          <w:sz w:val="18"/>
          <w:szCs w:val="18"/>
        </w:rPr>
        <w:t xml:space="preserve"> </w:t>
      </w:r>
      <w:r>
        <w:rPr>
          <w:spacing w:val="-1"/>
          <w:sz w:val="18"/>
          <w:szCs w:val="18"/>
        </w:rPr>
        <w:t>and</w:t>
      </w:r>
      <w:r>
        <w:rPr>
          <w:spacing w:val="16"/>
          <w:w w:val="101"/>
          <w:sz w:val="18"/>
          <w:szCs w:val="18"/>
        </w:rPr>
        <w:t xml:space="preserve"> </w:t>
      </w:r>
      <w:r>
        <w:rPr>
          <w:spacing w:val="-1"/>
          <w:sz w:val="18"/>
          <w:szCs w:val="18"/>
        </w:rPr>
        <w:t>below</w:t>
      </w:r>
      <w:r>
        <w:rPr>
          <w:spacing w:val="8"/>
          <w:sz w:val="18"/>
          <w:szCs w:val="18"/>
        </w:rPr>
        <w:t xml:space="preserve"> </w:t>
      </w:r>
      <w:r>
        <w:rPr>
          <w:spacing w:val="-1"/>
          <w:sz w:val="18"/>
          <w:szCs w:val="18"/>
        </w:rPr>
        <w:t>80</w:t>
      </w:r>
      <w:r>
        <w:rPr>
          <w:rFonts w:ascii="SimSun" w:eastAsia="SimSun" w:hAnsi="SimSun" w:cs="SimSun"/>
          <w:spacing w:val="-1"/>
          <w:sz w:val="18"/>
          <w:szCs w:val="18"/>
        </w:rPr>
        <w:t>℉</w:t>
      </w:r>
      <w:r>
        <w:rPr>
          <w:rFonts w:ascii="SimSun" w:eastAsia="SimSun" w:hAnsi="SimSun" w:cs="SimSun"/>
          <w:spacing w:val="-73"/>
          <w:sz w:val="18"/>
          <w:szCs w:val="18"/>
        </w:rPr>
        <w:t>.</w:t>
      </w:r>
      <w:r>
        <w:rPr>
          <w:sz w:val="18"/>
          <w:szCs w:val="18"/>
        </w:rPr>
        <w:t xml:space="preserve"> </w:t>
      </w:r>
      <w:r>
        <w:rPr>
          <w:spacing w:val="-1"/>
          <w:sz w:val="18"/>
          <w:szCs w:val="18"/>
        </w:rPr>
        <w:t>(Add</w:t>
      </w:r>
      <w:r>
        <w:rPr>
          <w:spacing w:val="12"/>
          <w:sz w:val="18"/>
          <w:szCs w:val="18"/>
        </w:rPr>
        <w:t xml:space="preserve"> </w:t>
      </w:r>
      <w:r>
        <w:rPr>
          <w:spacing w:val="-1"/>
          <w:sz w:val="18"/>
          <w:szCs w:val="18"/>
        </w:rPr>
        <w:t>0.028 volt</w:t>
      </w:r>
      <w:r>
        <w:rPr>
          <w:spacing w:val="17"/>
          <w:sz w:val="18"/>
          <w:szCs w:val="18"/>
        </w:rPr>
        <w:t xml:space="preserve"> </w:t>
      </w:r>
      <w:r>
        <w:rPr>
          <w:spacing w:val="-1"/>
          <w:sz w:val="18"/>
          <w:szCs w:val="18"/>
        </w:rPr>
        <w:t>per cell for every</w:t>
      </w:r>
      <w:r>
        <w:rPr>
          <w:spacing w:val="22"/>
          <w:w w:val="101"/>
          <w:sz w:val="18"/>
          <w:szCs w:val="18"/>
        </w:rPr>
        <w:t xml:space="preserve"> </w:t>
      </w:r>
      <w:r>
        <w:rPr>
          <w:spacing w:val="-1"/>
          <w:sz w:val="18"/>
          <w:szCs w:val="18"/>
        </w:rPr>
        <w:t>10</w:t>
      </w:r>
      <w:r>
        <w:rPr>
          <w:rFonts w:ascii="SimSun" w:eastAsia="SimSun" w:hAnsi="SimSun" w:cs="SimSun"/>
          <w:spacing w:val="-1"/>
          <w:sz w:val="18"/>
          <w:szCs w:val="18"/>
        </w:rPr>
        <w:t xml:space="preserve">℉ </w:t>
      </w:r>
      <w:r>
        <w:rPr>
          <w:spacing w:val="-1"/>
          <w:sz w:val="18"/>
          <w:szCs w:val="18"/>
        </w:rPr>
        <w:t>below</w:t>
      </w:r>
      <w:r>
        <w:rPr>
          <w:spacing w:val="10"/>
          <w:sz w:val="18"/>
          <w:szCs w:val="18"/>
        </w:rPr>
        <w:t xml:space="preserve"> </w:t>
      </w:r>
      <w:r>
        <w:rPr>
          <w:spacing w:val="-1"/>
          <w:sz w:val="18"/>
          <w:szCs w:val="18"/>
        </w:rPr>
        <w:t>80</w:t>
      </w:r>
      <w:r>
        <w:rPr>
          <w:rFonts w:ascii="SimSun" w:eastAsia="SimSun" w:hAnsi="SimSun" w:cs="SimSun"/>
          <w:spacing w:val="-1"/>
          <w:sz w:val="18"/>
          <w:szCs w:val="18"/>
        </w:rPr>
        <w:t>℉</w:t>
      </w:r>
      <w:r>
        <w:rPr>
          <w:rFonts w:ascii="SimSun" w:eastAsia="SimSun" w:hAnsi="SimSun" w:cs="SimSun"/>
          <w:spacing w:val="10"/>
          <w:sz w:val="18"/>
          <w:szCs w:val="18"/>
        </w:rPr>
        <w:t xml:space="preserve"> </w:t>
      </w:r>
      <w:r>
        <w:rPr>
          <w:spacing w:val="-1"/>
          <w:sz w:val="18"/>
          <w:szCs w:val="18"/>
        </w:rPr>
        <w:t>and</w:t>
      </w:r>
      <w:r>
        <w:rPr>
          <w:spacing w:val="11"/>
          <w:sz w:val="18"/>
          <w:szCs w:val="18"/>
        </w:rPr>
        <w:t xml:space="preserve"> </w:t>
      </w:r>
      <w:r>
        <w:rPr>
          <w:spacing w:val="-1"/>
          <w:sz w:val="18"/>
          <w:szCs w:val="18"/>
        </w:rPr>
        <w:t>subtract</w:t>
      </w:r>
      <w:r>
        <w:rPr>
          <w:spacing w:val="21"/>
          <w:w w:val="101"/>
          <w:sz w:val="18"/>
          <w:szCs w:val="18"/>
        </w:rPr>
        <w:t xml:space="preserve"> 0</w:t>
      </w:r>
      <w:r>
        <w:rPr>
          <w:spacing w:val="-1"/>
          <w:sz w:val="18"/>
          <w:szCs w:val="18"/>
        </w:rPr>
        <w:t>.028</w:t>
      </w:r>
      <w:r>
        <w:rPr>
          <w:spacing w:val="7"/>
          <w:sz w:val="18"/>
          <w:szCs w:val="18"/>
        </w:rPr>
        <w:t xml:space="preserve"> </w:t>
      </w:r>
      <w:r>
        <w:rPr>
          <w:spacing w:val="-1"/>
          <w:sz w:val="18"/>
          <w:szCs w:val="18"/>
        </w:rPr>
        <w:t>v</w:t>
      </w:r>
      <w:r>
        <w:rPr>
          <w:spacing w:val="-2"/>
          <w:sz w:val="18"/>
          <w:szCs w:val="18"/>
        </w:rPr>
        <w:t>olt</w:t>
      </w:r>
      <w:r>
        <w:rPr>
          <w:spacing w:val="17"/>
          <w:w w:val="101"/>
          <w:sz w:val="18"/>
          <w:szCs w:val="18"/>
        </w:rPr>
        <w:t xml:space="preserve"> </w:t>
      </w:r>
      <w:r>
        <w:rPr>
          <w:spacing w:val="-2"/>
          <w:sz w:val="18"/>
          <w:szCs w:val="18"/>
        </w:rPr>
        <w:t>per</w:t>
      </w:r>
      <w:r>
        <w:rPr>
          <w:spacing w:val="9"/>
          <w:sz w:val="18"/>
          <w:szCs w:val="18"/>
        </w:rPr>
        <w:t xml:space="preserve"> </w:t>
      </w:r>
      <w:r>
        <w:rPr>
          <w:spacing w:val="-2"/>
          <w:sz w:val="18"/>
          <w:szCs w:val="18"/>
        </w:rPr>
        <w:t>cell</w:t>
      </w:r>
      <w:r>
        <w:rPr>
          <w:spacing w:val="6"/>
          <w:sz w:val="18"/>
          <w:szCs w:val="18"/>
        </w:rPr>
        <w:t xml:space="preserve"> </w:t>
      </w:r>
      <w:r>
        <w:rPr>
          <w:spacing w:val="-2"/>
          <w:sz w:val="18"/>
          <w:szCs w:val="18"/>
        </w:rPr>
        <w:t>for</w:t>
      </w:r>
      <w:r>
        <w:rPr>
          <w:sz w:val="18"/>
          <w:szCs w:val="18"/>
        </w:rPr>
        <w:t xml:space="preserve"> </w:t>
      </w:r>
      <w:r>
        <w:rPr>
          <w:spacing w:val="-1"/>
          <w:sz w:val="18"/>
          <w:szCs w:val="18"/>
        </w:rPr>
        <w:t>every</w:t>
      </w:r>
      <w:r>
        <w:rPr>
          <w:spacing w:val="18"/>
          <w:w w:val="101"/>
          <w:sz w:val="18"/>
          <w:szCs w:val="18"/>
        </w:rPr>
        <w:t xml:space="preserve"> </w:t>
      </w:r>
      <w:r>
        <w:rPr>
          <w:spacing w:val="-1"/>
          <w:sz w:val="18"/>
          <w:szCs w:val="18"/>
        </w:rPr>
        <w:t xml:space="preserve">10 </w:t>
      </w:r>
      <w:r>
        <w:rPr>
          <w:rFonts w:ascii="SimSun" w:eastAsia="SimSun" w:hAnsi="SimSun" w:cs="SimSun"/>
          <w:spacing w:val="-1"/>
          <w:sz w:val="18"/>
          <w:szCs w:val="18"/>
        </w:rPr>
        <w:t>℉</w:t>
      </w:r>
      <w:r>
        <w:rPr>
          <w:spacing w:val="-1"/>
          <w:sz w:val="18"/>
          <w:szCs w:val="18"/>
        </w:rPr>
        <w:t>above 80</w:t>
      </w:r>
      <w:r>
        <w:rPr>
          <w:rFonts w:ascii="SimSun" w:eastAsia="SimSun" w:hAnsi="SimSun" w:cs="SimSun"/>
          <w:spacing w:val="-1"/>
          <w:sz w:val="18"/>
          <w:szCs w:val="18"/>
        </w:rPr>
        <w:t>℉</w:t>
      </w:r>
      <w:r>
        <w:rPr>
          <w:spacing w:val="-1"/>
          <w:sz w:val="18"/>
          <w:szCs w:val="18"/>
        </w:rPr>
        <w:t>).</w:t>
      </w:r>
    </w:p>
    <w:p w14:paraId="453FED76" w14:textId="77777777" w:rsidR="001A6A02" w:rsidRDefault="001A6A02" w:rsidP="001A6A02">
      <w:pPr>
        <w:pStyle w:val="BodyText"/>
      </w:pPr>
    </w:p>
    <w:p w14:paraId="408597D1" w14:textId="16BA4B6B" w:rsidR="001A6A02" w:rsidRDefault="001A6A02" w:rsidP="001A6A02">
      <w:pPr>
        <w:pStyle w:val="BodyText"/>
        <w:spacing w:before="52"/>
        <w:ind w:left="278" w:right="902" w:hanging="275"/>
        <w:rPr>
          <w:sz w:val="18"/>
          <w:szCs w:val="18"/>
        </w:rPr>
      </w:pPr>
      <w:r>
        <w:rPr>
          <w:spacing w:val="-2"/>
          <w:sz w:val="18"/>
          <w:szCs w:val="18"/>
        </w:rPr>
        <w:t xml:space="preserve">(6) </w:t>
      </w:r>
      <w:r w:rsidRPr="00667864">
        <w:rPr>
          <w:spacing w:val="-1"/>
          <w:sz w:val="18"/>
          <w:szCs w:val="18"/>
        </w:rPr>
        <w:t xml:space="preserve">The liquid level in each cell of a new battery must be 15–20 mm above the separator. After some use, the liquid level will decrease, so please check it regularly (about once every two weeks). Add </w:t>
      </w:r>
      <w:r>
        <w:rPr>
          <w:spacing w:val="-1"/>
          <w:sz w:val="18"/>
          <w:szCs w:val="18"/>
        </w:rPr>
        <w:t xml:space="preserve">distilled </w:t>
      </w:r>
      <w:r w:rsidRPr="00667864">
        <w:rPr>
          <w:spacing w:val="-1"/>
          <w:sz w:val="18"/>
          <w:szCs w:val="18"/>
        </w:rPr>
        <w:t>water as needed to maintain the proper level, then secure the vent plug and clean the battery.</w:t>
      </w:r>
    </w:p>
    <w:p w14:paraId="601DFF7F" w14:textId="77777777" w:rsidR="001A6A02" w:rsidRDefault="001A6A02" w:rsidP="001A6A02">
      <w:pPr>
        <w:pStyle w:val="BodyText"/>
      </w:pPr>
    </w:p>
    <w:p w14:paraId="79DF8B6B" w14:textId="2DE49D23" w:rsidR="001A6A02" w:rsidRDefault="001A6A02" w:rsidP="001A6A02">
      <w:pPr>
        <w:pStyle w:val="BodyText"/>
        <w:spacing w:before="51"/>
        <w:ind w:left="278" w:right="922" w:hanging="275"/>
        <w:rPr>
          <w:sz w:val="18"/>
          <w:szCs w:val="18"/>
        </w:rPr>
      </w:pPr>
      <w:r>
        <w:rPr>
          <w:spacing w:val="-1"/>
          <w:sz w:val="18"/>
          <w:szCs w:val="18"/>
        </w:rPr>
        <w:t>(7)</w:t>
      </w:r>
      <w:r>
        <w:rPr>
          <w:spacing w:val="14"/>
          <w:w w:val="101"/>
          <w:sz w:val="18"/>
          <w:szCs w:val="18"/>
        </w:rPr>
        <w:t xml:space="preserve"> </w:t>
      </w:r>
      <w:r>
        <w:rPr>
          <w:spacing w:val="-1"/>
          <w:sz w:val="18"/>
          <w:szCs w:val="18"/>
        </w:rPr>
        <w:t>If the charge time is too long, the battery will be over charged and will reduce the bat</w:t>
      </w:r>
      <w:r>
        <w:rPr>
          <w:spacing w:val="-2"/>
          <w:sz w:val="18"/>
          <w:szCs w:val="18"/>
        </w:rPr>
        <w:t>tery’s life.</w:t>
      </w:r>
      <w:r>
        <w:rPr>
          <w:sz w:val="18"/>
          <w:szCs w:val="18"/>
        </w:rPr>
        <w:t xml:space="preserve"> </w:t>
      </w:r>
      <w:r>
        <w:rPr>
          <w:spacing w:val="-1"/>
          <w:sz w:val="18"/>
          <w:szCs w:val="18"/>
        </w:rPr>
        <w:t>If the</w:t>
      </w:r>
      <w:r>
        <w:rPr>
          <w:spacing w:val="16"/>
          <w:w w:val="101"/>
          <w:sz w:val="18"/>
          <w:szCs w:val="18"/>
        </w:rPr>
        <w:t xml:space="preserve"> </w:t>
      </w:r>
      <w:r>
        <w:rPr>
          <w:spacing w:val="-1"/>
          <w:sz w:val="18"/>
          <w:szCs w:val="18"/>
        </w:rPr>
        <w:t>charging</w:t>
      </w:r>
      <w:r>
        <w:rPr>
          <w:spacing w:val="21"/>
          <w:sz w:val="18"/>
          <w:szCs w:val="18"/>
        </w:rPr>
        <w:t xml:space="preserve"> </w:t>
      </w:r>
      <w:r>
        <w:rPr>
          <w:spacing w:val="-1"/>
          <w:sz w:val="18"/>
          <w:szCs w:val="18"/>
        </w:rPr>
        <w:t>is</w:t>
      </w:r>
      <w:r>
        <w:rPr>
          <w:spacing w:val="21"/>
          <w:w w:val="101"/>
          <w:sz w:val="18"/>
          <w:szCs w:val="18"/>
        </w:rPr>
        <w:t xml:space="preserve"> </w:t>
      </w:r>
      <w:r>
        <w:rPr>
          <w:spacing w:val="-1"/>
          <w:sz w:val="18"/>
          <w:szCs w:val="18"/>
        </w:rPr>
        <w:t>not</w:t>
      </w:r>
      <w:r>
        <w:rPr>
          <w:spacing w:val="16"/>
          <w:w w:val="101"/>
          <w:sz w:val="18"/>
          <w:szCs w:val="18"/>
        </w:rPr>
        <w:t xml:space="preserve"> </w:t>
      </w:r>
      <w:r>
        <w:rPr>
          <w:spacing w:val="-1"/>
          <w:sz w:val="18"/>
          <w:szCs w:val="18"/>
        </w:rPr>
        <w:t>enough,</w:t>
      </w:r>
      <w:r>
        <w:rPr>
          <w:spacing w:val="13"/>
          <w:sz w:val="18"/>
          <w:szCs w:val="18"/>
        </w:rPr>
        <w:t xml:space="preserve"> </w:t>
      </w:r>
      <w:r>
        <w:rPr>
          <w:spacing w:val="-1"/>
          <w:sz w:val="18"/>
          <w:szCs w:val="18"/>
        </w:rPr>
        <w:t>the</w:t>
      </w:r>
      <w:r>
        <w:rPr>
          <w:spacing w:val="21"/>
          <w:sz w:val="18"/>
          <w:szCs w:val="18"/>
        </w:rPr>
        <w:t xml:space="preserve"> </w:t>
      </w:r>
      <w:r>
        <w:rPr>
          <w:spacing w:val="-1"/>
          <w:sz w:val="18"/>
          <w:szCs w:val="18"/>
        </w:rPr>
        <w:t>battery will</w:t>
      </w:r>
      <w:r>
        <w:rPr>
          <w:spacing w:val="21"/>
          <w:sz w:val="18"/>
          <w:szCs w:val="18"/>
        </w:rPr>
        <w:t xml:space="preserve"> </w:t>
      </w:r>
      <w:r>
        <w:rPr>
          <w:spacing w:val="-1"/>
          <w:sz w:val="18"/>
          <w:szCs w:val="18"/>
        </w:rPr>
        <w:t>ha</w:t>
      </w:r>
      <w:r>
        <w:rPr>
          <w:spacing w:val="-2"/>
          <w:sz w:val="18"/>
          <w:szCs w:val="18"/>
        </w:rPr>
        <w:t>ve</w:t>
      </w:r>
      <w:r>
        <w:rPr>
          <w:spacing w:val="21"/>
          <w:sz w:val="18"/>
          <w:szCs w:val="18"/>
        </w:rPr>
        <w:t xml:space="preserve"> </w:t>
      </w:r>
      <w:r>
        <w:rPr>
          <w:spacing w:val="-2"/>
          <w:sz w:val="18"/>
          <w:szCs w:val="18"/>
        </w:rPr>
        <w:t>low</w:t>
      </w:r>
      <w:r>
        <w:rPr>
          <w:spacing w:val="14"/>
          <w:sz w:val="18"/>
          <w:szCs w:val="18"/>
        </w:rPr>
        <w:t xml:space="preserve"> </w:t>
      </w:r>
      <w:r>
        <w:rPr>
          <w:spacing w:val="-2"/>
          <w:sz w:val="18"/>
          <w:szCs w:val="18"/>
        </w:rPr>
        <w:t>capacity.</w:t>
      </w:r>
      <w:r>
        <w:rPr>
          <w:spacing w:val="12"/>
          <w:w w:val="101"/>
          <w:sz w:val="18"/>
          <w:szCs w:val="18"/>
        </w:rPr>
        <w:t xml:space="preserve"> </w:t>
      </w:r>
      <w:r>
        <w:rPr>
          <w:spacing w:val="-2"/>
          <w:sz w:val="18"/>
          <w:szCs w:val="18"/>
        </w:rPr>
        <w:t>When</w:t>
      </w:r>
      <w:r>
        <w:rPr>
          <w:spacing w:val="12"/>
          <w:sz w:val="18"/>
          <w:szCs w:val="18"/>
        </w:rPr>
        <w:t xml:space="preserve"> </w:t>
      </w:r>
      <w:r>
        <w:rPr>
          <w:spacing w:val="-2"/>
          <w:sz w:val="18"/>
          <w:szCs w:val="18"/>
        </w:rPr>
        <w:t>the</w:t>
      </w:r>
      <w:r>
        <w:rPr>
          <w:spacing w:val="21"/>
          <w:sz w:val="18"/>
          <w:szCs w:val="18"/>
        </w:rPr>
        <w:t xml:space="preserve"> </w:t>
      </w:r>
      <w:r>
        <w:rPr>
          <w:spacing w:val="-2"/>
          <w:sz w:val="18"/>
          <w:szCs w:val="18"/>
        </w:rPr>
        <w:t>battery</w:t>
      </w:r>
      <w:r>
        <w:rPr>
          <w:spacing w:val="19"/>
          <w:sz w:val="18"/>
          <w:szCs w:val="18"/>
        </w:rPr>
        <w:t xml:space="preserve"> </w:t>
      </w:r>
      <w:r>
        <w:rPr>
          <w:spacing w:val="-2"/>
          <w:sz w:val="18"/>
          <w:szCs w:val="18"/>
        </w:rPr>
        <w:t>is</w:t>
      </w:r>
      <w:r>
        <w:rPr>
          <w:sz w:val="18"/>
          <w:szCs w:val="18"/>
        </w:rPr>
        <w:t xml:space="preserve"> </w:t>
      </w:r>
      <w:r>
        <w:rPr>
          <w:spacing w:val="-1"/>
          <w:sz w:val="18"/>
          <w:szCs w:val="18"/>
        </w:rPr>
        <w:t>not fully charged,</w:t>
      </w:r>
      <w:r>
        <w:rPr>
          <w:spacing w:val="31"/>
          <w:sz w:val="18"/>
          <w:szCs w:val="18"/>
        </w:rPr>
        <w:t xml:space="preserve"> </w:t>
      </w:r>
      <w:r>
        <w:rPr>
          <w:spacing w:val="-1"/>
          <w:sz w:val="18"/>
          <w:szCs w:val="18"/>
        </w:rPr>
        <w:t>please do</w:t>
      </w:r>
      <w:r>
        <w:rPr>
          <w:spacing w:val="12"/>
          <w:w w:val="101"/>
          <w:sz w:val="18"/>
          <w:szCs w:val="18"/>
        </w:rPr>
        <w:t xml:space="preserve"> </w:t>
      </w:r>
      <w:r>
        <w:rPr>
          <w:spacing w:val="-1"/>
          <w:sz w:val="18"/>
          <w:szCs w:val="18"/>
        </w:rPr>
        <w:t>not use to</w:t>
      </w:r>
      <w:r>
        <w:rPr>
          <w:spacing w:val="12"/>
          <w:w w:val="101"/>
          <w:sz w:val="18"/>
          <w:szCs w:val="18"/>
        </w:rPr>
        <w:t xml:space="preserve"> </w:t>
      </w:r>
      <w:r>
        <w:rPr>
          <w:spacing w:val="-1"/>
          <w:sz w:val="18"/>
          <w:szCs w:val="18"/>
        </w:rPr>
        <w:t>prevent the</w:t>
      </w:r>
      <w:r>
        <w:rPr>
          <w:spacing w:val="12"/>
          <w:w w:val="101"/>
          <w:sz w:val="18"/>
          <w:szCs w:val="18"/>
        </w:rPr>
        <w:t xml:space="preserve"> </w:t>
      </w:r>
      <w:r>
        <w:rPr>
          <w:spacing w:val="-1"/>
          <w:sz w:val="18"/>
          <w:szCs w:val="18"/>
        </w:rPr>
        <w:t>battery from over</w:t>
      </w:r>
      <w:r>
        <w:rPr>
          <w:spacing w:val="5"/>
          <w:sz w:val="18"/>
          <w:szCs w:val="18"/>
        </w:rPr>
        <w:t xml:space="preserve"> </w:t>
      </w:r>
      <w:r>
        <w:rPr>
          <w:spacing w:val="-1"/>
          <w:sz w:val="18"/>
          <w:szCs w:val="18"/>
        </w:rPr>
        <w:t>discharging,</w:t>
      </w:r>
      <w:r>
        <w:rPr>
          <w:spacing w:val="6"/>
          <w:sz w:val="18"/>
          <w:szCs w:val="18"/>
        </w:rPr>
        <w:t xml:space="preserve"> </w:t>
      </w:r>
      <w:r>
        <w:rPr>
          <w:spacing w:val="-1"/>
          <w:sz w:val="18"/>
          <w:szCs w:val="18"/>
        </w:rPr>
        <w:t>which will affect the battery’s</w:t>
      </w:r>
      <w:r>
        <w:rPr>
          <w:spacing w:val="30"/>
          <w:sz w:val="18"/>
          <w:szCs w:val="18"/>
        </w:rPr>
        <w:t xml:space="preserve"> </w:t>
      </w:r>
      <w:r>
        <w:rPr>
          <w:spacing w:val="-1"/>
          <w:sz w:val="18"/>
          <w:szCs w:val="18"/>
        </w:rPr>
        <w:t>performance.</w:t>
      </w:r>
    </w:p>
    <w:p w14:paraId="0FF47160" w14:textId="77777777" w:rsidR="001A6A02" w:rsidRDefault="001A6A02" w:rsidP="001A6A02">
      <w:pPr>
        <w:pStyle w:val="BodyText"/>
      </w:pPr>
    </w:p>
    <w:p w14:paraId="2FAE19C3" w14:textId="77777777" w:rsidR="001A6A02" w:rsidRDefault="001A6A02" w:rsidP="001A6A02">
      <w:pPr>
        <w:pStyle w:val="BodyText"/>
        <w:spacing w:before="52"/>
        <w:ind w:left="280" w:right="921" w:hanging="278"/>
        <w:rPr>
          <w:sz w:val="18"/>
          <w:szCs w:val="18"/>
        </w:rPr>
      </w:pPr>
      <w:r>
        <w:rPr>
          <w:spacing w:val="-1"/>
          <w:sz w:val="18"/>
          <w:szCs w:val="18"/>
        </w:rPr>
        <w:t xml:space="preserve">(8) </w:t>
      </w:r>
      <w:r w:rsidRPr="00667864">
        <w:rPr>
          <w:spacing w:val="-1"/>
          <w:sz w:val="18"/>
          <w:szCs w:val="18"/>
        </w:rPr>
        <w:t>Using a charger that does not match the battery may result in incomplete charging or overcharging. Insufficient charging will cause the battery’s capacity to fall below its rated capacity, while overcharging can lead to excessive water loss or plate formation, reducing the battery’s lifespan. Please pay special attention to selecting the correct charger.</w:t>
      </w:r>
    </w:p>
    <w:p w14:paraId="451F15EC" w14:textId="77777777" w:rsidR="001A6A02" w:rsidRDefault="001A6A02" w:rsidP="001A6A02">
      <w:pPr>
        <w:pStyle w:val="BodyText"/>
      </w:pPr>
    </w:p>
    <w:p w14:paraId="5498CE88" w14:textId="77777777" w:rsidR="001A6A02" w:rsidRPr="00667864" w:rsidRDefault="001A6A02" w:rsidP="001A6A02">
      <w:pPr>
        <w:pStyle w:val="BodyText"/>
        <w:spacing w:before="52"/>
        <w:ind w:left="285" w:right="1063" w:hanging="283"/>
        <w:rPr>
          <w:sz w:val="18"/>
          <w:szCs w:val="18"/>
        </w:rPr>
      </w:pPr>
      <w:r>
        <w:rPr>
          <w:sz w:val="18"/>
          <w:szCs w:val="18"/>
        </w:rPr>
        <w:t>(9)</w:t>
      </w:r>
      <w:r>
        <w:rPr>
          <w:spacing w:val="18"/>
          <w:sz w:val="18"/>
          <w:szCs w:val="18"/>
        </w:rPr>
        <w:t xml:space="preserve"> </w:t>
      </w:r>
      <w:r>
        <w:rPr>
          <w:sz w:val="18"/>
          <w:szCs w:val="18"/>
        </w:rPr>
        <w:t>The charger should be equipped with autom</w:t>
      </w:r>
      <w:r>
        <w:rPr>
          <w:spacing w:val="-1"/>
          <w:sz w:val="18"/>
          <w:szCs w:val="18"/>
        </w:rPr>
        <w:t>otive constant</w:t>
      </w:r>
      <w:r>
        <w:rPr>
          <w:spacing w:val="2"/>
          <w:sz w:val="18"/>
          <w:szCs w:val="18"/>
        </w:rPr>
        <w:t xml:space="preserve"> </w:t>
      </w:r>
      <w:r>
        <w:rPr>
          <w:spacing w:val="-1"/>
          <w:sz w:val="18"/>
          <w:szCs w:val="18"/>
        </w:rPr>
        <w:t>voltage</w:t>
      </w:r>
      <w:r>
        <w:rPr>
          <w:spacing w:val="12"/>
          <w:sz w:val="18"/>
          <w:szCs w:val="18"/>
        </w:rPr>
        <w:t xml:space="preserve"> </w:t>
      </w:r>
      <w:r>
        <w:rPr>
          <w:spacing w:val="-1"/>
          <w:sz w:val="18"/>
          <w:szCs w:val="18"/>
        </w:rPr>
        <w:t>installation</w:t>
      </w:r>
      <w:r>
        <w:rPr>
          <w:spacing w:val="2"/>
          <w:sz w:val="18"/>
          <w:szCs w:val="18"/>
        </w:rPr>
        <w:t xml:space="preserve"> </w:t>
      </w:r>
      <w:r>
        <w:rPr>
          <w:spacing w:val="-1"/>
          <w:sz w:val="18"/>
          <w:szCs w:val="18"/>
        </w:rPr>
        <w:t>with</w:t>
      </w:r>
      <w:r>
        <w:rPr>
          <w:sz w:val="18"/>
          <w:szCs w:val="18"/>
        </w:rPr>
        <w:t xml:space="preserve">   </w:t>
      </w:r>
      <w:r>
        <w:rPr>
          <w:spacing w:val="-1"/>
          <w:sz w:val="18"/>
          <w:szCs w:val="18"/>
        </w:rPr>
        <w:t>reduction performance.</w:t>
      </w:r>
      <w:r>
        <w:rPr>
          <w:spacing w:val="16"/>
          <w:w w:val="101"/>
          <w:sz w:val="18"/>
          <w:szCs w:val="18"/>
        </w:rPr>
        <w:t xml:space="preserve"> </w:t>
      </w:r>
      <w:r>
        <w:rPr>
          <w:spacing w:val="-1"/>
          <w:sz w:val="18"/>
          <w:szCs w:val="18"/>
        </w:rPr>
        <w:t>If you</w:t>
      </w:r>
      <w:r>
        <w:rPr>
          <w:spacing w:val="12"/>
          <w:sz w:val="18"/>
          <w:szCs w:val="18"/>
        </w:rPr>
        <w:t xml:space="preserve"> </w:t>
      </w:r>
      <w:r>
        <w:rPr>
          <w:spacing w:val="-1"/>
          <w:sz w:val="18"/>
          <w:szCs w:val="18"/>
        </w:rPr>
        <w:t>use another type of charger,</w:t>
      </w:r>
      <w:r>
        <w:rPr>
          <w:spacing w:val="12"/>
          <w:w w:val="101"/>
          <w:sz w:val="18"/>
          <w:szCs w:val="18"/>
        </w:rPr>
        <w:t xml:space="preserve"> </w:t>
      </w:r>
      <w:r>
        <w:rPr>
          <w:spacing w:val="-1"/>
          <w:sz w:val="18"/>
          <w:szCs w:val="18"/>
        </w:rPr>
        <w:t>please contact</w:t>
      </w:r>
      <w:r>
        <w:rPr>
          <w:spacing w:val="12"/>
          <w:sz w:val="18"/>
          <w:szCs w:val="18"/>
        </w:rPr>
        <w:t xml:space="preserve"> </w:t>
      </w:r>
      <w:r>
        <w:rPr>
          <w:spacing w:val="-1"/>
          <w:sz w:val="18"/>
          <w:szCs w:val="18"/>
        </w:rPr>
        <w:t>us before</w:t>
      </w:r>
      <w:r>
        <w:rPr>
          <w:spacing w:val="11"/>
          <w:sz w:val="18"/>
          <w:szCs w:val="18"/>
        </w:rPr>
        <w:t xml:space="preserve"> </w:t>
      </w:r>
      <w:r>
        <w:rPr>
          <w:spacing w:val="-1"/>
          <w:sz w:val="18"/>
          <w:szCs w:val="18"/>
        </w:rPr>
        <w:t>us</w:t>
      </w:r>
      <w:r>
        <w:rPr>
          <w:spacing w:val="-2"/>
          <w:sz w:val="18"/>
          <w:szCs w:val="18"/>
        </w:rPr>
        <w:t>e.</w:t>
      </w:r>
    </w:p>
    <w:p w14:paraId="40F8A485" w14:textId="77777777" w:rsidR="001A6A02" w:rsidRDefault="001A6A02"/>
    <w:p w14:paraId="52286B9F" w14:textId="77777777" w:rsidR="001A6A02" w:rsidRDefault="001A6A02"/>
    <w:p w14:paraId="1963A4A7" w14:textId="77777777" w:rsidR="001A6A02" w:rsidRDefault="001A6A02"/>
    <w:p w14:paraId="180C51E7" w14:textId="77777777" w:rsidR="001A6A02" w:rsidRDefault="001A6A02" w:rsidP="001A6A02">
      <w:pPr>
        <w:pStyle w:val="BodyText"/>
        <w:spacing w:before="61" w:line="196" w:lineRule="auto"/>
      </w:pPr>
      <w:r>
        <w:rPr>
          <w:b/>
          <w:bCs/>
          <w:spacing w:val="-3"/>
        </w:rPr>
        <w:t>6.</w:t>
      </w:r>
      <w:r>
        <w:rPr>
          <w:b/>
          <w:bCs/>
          <w:spacing w:val="32"/>
        </w:rPr>
        <w:t xml:space="preserve"> </w:t>
      </w:r>
      <w:r>
        <w:rPr>
          <w:b/>
          <w:bCs/>
          <w:spacing w:val="-3"/>
        </w:rPr>
        <w:t>Battery maintenance</w:t>
      </w:r>
    </w:p>
    <w:p w14:paraId="2BAED15A" w14:textId="77777777" w:rsidR="001A6A02" w:rsidRDefault="001A6A02" w:rsidP="001A6A02">
      <w:pPr>
        <w:pStyle w:val="BodyText"/>
        <w:spacing w:before="301" w:line="237" w:lineRule="auto"/>
        <w:ind w:left="1"/>
      </w:pPr>
      <w:bookmarkStart w:id="3" w:name="bookmark17"/>
      <w:bookmarkEnd w:id="3"/>
      <w:r>
        <w:rPr>
          <w:b/>
          <w:bCs/>
          <w:spacing w:val="-4"/>
        </w:rPr>
        <w:t>6.1</w:t>
      </w:r>
      <w:r>
        <w:rPr>
          <w:b/>
          <w:bCs/>
          <w:spacing w:val="24"/>
          <w:w w:val="101"/>
        </w:rPr>
        <w:t xml:space="preserve"> </w:t>
      </w:r>
      <w:r>
        <w:rPr>
          <w:b/>
          <w:bCs/>
          <w:spacing w:val="-4"/>
        </w:rPr>
        <w:t>Cleanness</w:t>
      </w:r>
    </w:p>
    <w:p w14:paraId="6CA239A4" w14:textId="77777777" w:rsidR="001A6A02" w:rsidRDefault="001A6A02" w:rsidP="001A6A02">
      <w:pPr>
        <w:pStyle w:val="BodyText"/>
        <w:spacing w:before="277" w:line="196" w:lineRule="auto"/>
        <w:ind w:left="2"/>
        <w:rPr>
          <w:sz w:val="18"/>
          <w:szCs w:val="18"/>
        </w:rPr>
      </w:pPr>
      <w:r>
        <w:rPr>
          <w:spacing w:val="-1"/>
          <w:sz w:val="18"/>
          <w:szCs w:val="18"/>
        </w:rPr>
        <w:t>(1)</w:t>
      </w:r>
      <w:r>
        <w:rPr>
          <w:spacing w:val="21"/>
          <w:sz w:val="18"/>
          <w:szCs w:val="18"/>
        </w:rPr>
        <w:t xml:space="preserve"> </w:t>
      </w:r>
      <w:r>
        <w:rPr>
          <w:spacing w:val="-1"/>
          <w:sz w:val="18"/>
          <w:szCs w:val="18"/>
        </w:rPr>
        <w:t>Keep the battery surface and its working circumstance clean and</w:t>
      </w:r>
      <w:r>
        <w:rPr>
          <w:spacing w:val="4"/>
          <w:sz w:val="18"/>
          <w:szCs w:val="18"/>
        </w:rPr>
        <w:t xml:space="preserve"> </w:t>
      </w:r>
      <w:r>
        <w:rPr>
          <w:spacing w:val="-1"/>
          <w:sz w:val="18"/>
          <w:szCs w:val="18"/>
        </w:rPr>
        <w:t>dry.</w:t>
      </w:r>
    </w:p>
    <w:p w14:paraId="268A4184" w14:textId="77777777" w:rsidR="001A6A02" w:rsidRDefault="001A6A02" w:rsidP="001A6A02">
      <w:pPr>
        <w:pStyle w:val="BodyText"/>
        <w:spacing w:line="260" w:lineRule="auto"/>
      </w:pPr>
    </w:p>
    <w:p w14:paraId="21001EE0" w14:textId="77777777" w:rsidR="001A6A02" w:rsidRDefault="001A6A02" w:rsidP="001A6A02">
      <w:pPr>
        <w:pStyle w:val="BodyText"/>
        <w:spacing w:before="52" w:line="196" w:lineRule="auto"/>
        <w:ind w:left="2"/>
        <w:rPr>
          <w:sz w:val="18"/>
          <w:szCs w:val="18"/>
        </w:rPr>
      </w:pPr>
      <w:r>
        <w:rPr>
          <w:spacing w:val="-1"/>
          <w:sz w:val="18"/>
          <w:szCs w:val="18"/>
        </w:rPr>
        <w:t>(2)</w:t>
      </w:r>
      <w:r>
        <w:rPr>
          <w:spacing w:val="16"/>
          <w:sz w:val="18"/>
          <w:szCs w:val="18"/>
        </w:rPr>
        <w:t xml:space="preserve"> </w:t>
      </w:r>
      <w:r>
        <w:rPr>
          <w:spacing w:val="-1"/>
          <w:sz w:val="18"/>
          <w:szCs w:val="18"/>
        </w:rPr>
        <w:t>Keep battery clean and avoid st</w:t>
      </w:r>
      <w:r>
        <w:rPr>
          <w:spacing w:val="-2"/>
          <w:sz w:val="18"/>
          <w:szCs w:val="18"/>
        </w:rPr>
        <w:t>atic</w:t>
      </w:r>
      <w:r>
        <w:rPr>
          <w:spacing w:val="3"/>
          <w:sz w:val="18"/>
          <w:szCs w:val="18"/>
        </w:rPr>
        <w:t xml:space="preserve"> </w:t>
      </w:r>
      <w:r>
        <w:rPr>
          <w:spacing w:val="-2"/>
          <w:sz w:val="18"/>
          <w:szCs w:val="18"/>
        </w:rPr>
        <w:t>condition.</w:t>
      </w:r>
    </w:p>
    <w:p w14:paraId="1CAD3A83" w14:textId="77777777" w:rsidR="001A6A02" w:rsidRDefault="001A6A02" w:rsidP="001A6A02">
      <w:pPr>
        <w:pStyle w:val="BodyText"/>
        <w:spacing w:line="259" w:lineRule="auto"/>
      </w:pPr>
    </w:p>
    <w:p w14:paraId="3CAA83D7" w14:textId="77777777" w:rsidR="001A6A02" w:rsidRDefault="001A6A02" w:rsidP="001A6A02">
      <w:pPr>
        <w:pStyle w:val="BodyText"/>
        <w:spacing w:before="53" w:line="286" w:lineRule="auto"/>
        <w:ind w:left="282" w:right="970" w:hanging="279"/>
        <w:rPr>
          <w:sz w:val="18"/>
          <w:szCs w:val="18"/>
        </w:rPr>
      </w:pPr>
      <w:r>
        <w:rPr>
          <w:spacing w:val="-1"/>
          <w:sz w:val="18"/>
          <w:szCs w:val="18"/>
        </w:rPr>
        <w:t>(3)</w:t>
      </w:r>
      <w:r>
        <w:rPr>
          <w:spacing w:val="22"/>
          <w:sz w:val="18"/>
          <w:szCs w:val="18"/>
        </w:rPr>
        <w:t xml:space="preserve"> </w:t>
      </w:r>
      <w:r>
        <w:rPr>
          <w:spacing w:val="-1"/>
          <w:sz w:val="18"/>
          <w:szCs w:val="18"/>
        </w:rPr>
        <w:t>Clean</w:t>
      </w:r>
      <w:r>
        <w:rPr>
          <w:spacing w:val="39"/>
          <w:w w:val="101"/>
          <w:sz w:val="18"/>
          <w:szCs w:val="18"/>
        </w:rPr>
        <w:t xml:space="preserve"> </w:t>
      </w:r>
      <w:r>
        <w:rPr>
          <w:spacing w:val="-1"/>
          <w:sz w:val="18"/>
          <w:szCs w:val="18"/>
        </w:rPr>
        <w:t>battery</w:t>
      </w:r>
      <w:r>
        <w:rPr>
          <w:spacing w:val="29"/>
          <w:sz w:val="18"/>
          <w:szCs w:val="18"/>
        </w:rPr>
        <w:t xml:space="preserve"> </w:t>
      </w:r>
      <w:r>
        <w:rPr>
          <w:spacing w:val="-1"/>
          <w:sz w:val="18"/>
          <w:szCs w:val="18"/>
        </w:rPr>
        <w:t>with</w:t>
      </w:r>
      <w:r>
        <w:rPr>
          <w:spacing w:val="31"/>
          <w:sz w:val="18"/>
          <w:szCs w:val="18"/>
        </w:rPr>
        <w:t xml:space="preserve"> </w:t>
      </w:r>
      <w:r>
        <w:rPr>
          <w:spacing w:val="-1"/>
          <w:sz w:val="18"/>
          <w:szCs w:val="18"/>
        </w:rPr>
        <w:t>wet</w:t>
      </w:r>
      <w:r>
        <w:rPr>
          <w:spacing w:val="33"/>
          <w:w w:val="101"/>
          <w:sz w:val="18"/>
          <w:szCs w:val="18"/>
        </w:rPr>
        <w:t xml:space="preserve"> </w:t>
      </w:r>
      <w:r>
        <w:rPr>
          <w:spacing w:val="-1"/>
          <w:sz w:val="18"/>
          <w:szCs w:val="18"/>
        </w:rPr>
        <w:t>cloth. Do not use organic</w:t>
      </w:r>
      <w:r>
        <w:rPr>
          <w:spacing w:val="34"/>
          <w:sz w:val="18"/>
          <w:szCs w:val="18"/>
        </w:rPr>
        <w:t xml:space="preserve"> </w:t>
      </w:r>
      <w:r>
        <w:rPr>
          <w:spacing w:val="-2"/>
          <w:sz w:val="18"/>
          <w:szCs w:val="18"/>
        </w:rPr>
        <w:t>solvents</w:t>
      </w:r>
      <w:r>
        <w:rPr>
          <w:spacing w:val="32"/>
          <w:w w:val="101"/>
          <w:sz w:val="18"/>
          <w:szCs w:val="18"/>
        </w:rPr>
        <w:t xml:space="preserve"> </w:t>
      </w:r>
      <w:r>
        <w:rPr>
          <w:spacing w:val="-2"/>
          <w:sz w:val="18"/>
          <w:szCs w:val="18"/>
        </w:rPr>
        <w:t>such</w:t>
      </w:r>
      <w:r>
        <w:rPr>
          <w:spacing w:val="32"/>
          <w:sz w:val="18"/>
          <w:szCs w:val="18"/>
        </w:rPr>
        <w:t xml:space="preserve"> </w:t>
      </w:r>
      <w:r>
        <w:rPr>
          <w:spacing w:val="-2"/>
          <w:sz w:val="18"/>
          <w:szCs w:val="18"/>
        </w:rPr>
        <w:t>as</w:t>
      </w:r>
      <w:r>
        <w:rPr>
          <w:spacing w:val="36"/>
          <w:w w:val="101"/>
          <w:sz w:val="18"/>
          <w:szCs w:val="18"/>
        </w:rPr>
        <w:t xml:space="preserve"> </w:t>
      </w:r>
      <w:r>
        <w:rPr>
          <w:spacing w:val="-2"/>
          <w:sz w:val="18"/>
          <w:szCs w:val="18"/>
        </w:rPr>
        <w:t>gasoline,</w:t>
      </w:r>
      <w:r>
        <w:rPr>
          <w:spacing w:val="33"/>
          <w:w w:val="101"/>
          <w:sz w:val="18"/>
          <w:szCs w:val="18"/>
        </w:rPr>
        <w:t xml:space="preserve"> </w:t>
      </w:r>
      <w:r>
        <w:rPr>
          <w:spacing w:val="-2"/>
          <w:sz w:val="18"/>
          <w:szCs w:val="18"/>
        </w:rPr>
        <w:t>alcohol</w:t>
      </w:r>
      <w:r>
        <w:rPr>
          <w:spacing w:val="35"/>
          <w:sz w:val="18"/>
          <w:szCs w:val="18"/>
        </w:rPr>
        <w:t xml:space="preserve"> </w:t>
      </w:r>
      <w:r>
        <w:rPr>
          <w:spacing w:val="-2"/>
          <w:sz w:val="18"/>
          <w:szCs w:val="18"/>
        </w:rPr>
        <w:t>etc.</w:t>
      </w:r>
      <w:r>
        <w:rPr>
          <w:spacing w:val="34"/>
          <w:w w:val="101"/>
          <w:sz w:val="18"/>
          <w:szCs w:val="18"/>
        </w:rPr>
        <w:t xml:space="preserve"> </w:t>
      </w:r>
      <w:r>
        <w:rPr>
          <w:spacing w:val="-2"/>
          <w:sz w:val="18"/>
          <w:szCs w:val="18"/>
        </w:rPr>
        <w:t>or</w:t>
      </w:r>
      <w:r>
        <w:rPr>
          <w:sz w:val="18"/>
          <w:szCs w:val="18"/>
        </w:rPr>
        <w:t xml:space="preserve"> </w:t>
      </w:r>
      <w:r>
        <w:rPr>
          <w:spacing w:val="-1"/>
          <w:sz w:val="18"/>
          <w:szCs w:val="18"/>
        </w:rPr>
        <w:t>clothes with such substance</w:t>
      </w:r>
      <w:r>
        <w:rPr>
          <w:spacing w:val="22"/>
          <w:w w:val="101"/>
          <w:sz w:val="18"/>
          <w:szCs w:val="18"/>
        </w:rPr>
        <w:t xml:space="preserve"> </w:t>
      </w:r>
      <w:r>
        <w:rPr>
          <w:spacing w:val="-1"/>
          <w:sz w:val="18"/>
          <w:szCs w:val="18"/>
        </w:rPr>
        <w:t>to</w:t>
      </w:r>
      <w:r>
        <w:rPr>
          <w:spacing w:val="7"/>
          <w:sz w:val="18"/>
          <w:szCs w:val="18"/>
        </w:rPr>
        <w:t xml:space="preserve"> </w:t>
      </w:r>
      <w:r>
        <w:rPr>
          <w:spacing w:val="-1"/>
          <w:sz w:val="18"/>
          <w:szCs w:val="18"/>
        </w:rPr>
        <w:t>clean</w:t>
      </w:r>
      <w:r>
        <w:rPr>
          <w:spacing w:val="12"/>
          <w:w w:val="101"/>
          <w:sz w:val="18"/>
          <w:szCs w:val="18"/>
        </w:rPr>
        <w:t xml:space="preserve"> the </w:t>
      </w:r>
      <w:r>
        <w:rPr>
          <w:spacing w:val="-1"/>
          <w:sz w:val="18"/>
          <w:szCs w:val="18"/>
        </w:rPr>
        <w:t>battery.</w:t>
      </w:r>
    </w:p>
    <w:p w14:paraId="7490972F" w14:textId="77777777" w:rsidR="001A6A02" w:rsidRDefault="001A6A02" w:rsidP="001A6A02">
      <w:pPr>
        <w:pStyle w:val="BodyText"/>
        <w:spacing w:line="256" w:lineRule="auto"/>
      </w:pPr>
    </w:p>
    <w:p w14:paraId="6A04DC3C" w14:textId="77777777" w:rsidR="001A6A02" w:rsidRDefault="001A6A02" w:rsidP="001A6A02">
      <w:pPr>
        <w:pStyle w:val="BodyText"/>
        <w:spacing w:before="52" w:line="196" w:lineRule="auto"/>
        <w:ind w:left="2"/>
        <w:rPr>
          <w:sz w:val="18"/>
          <w:szCs w:val="18"/>
        </w:rPr>
      </w:pPr>
      <w:r>
        <w:rPr>
          <w:spacing w:val="-1"/>
          <w:sz w:val="18"/>
          <w:szCs w:val="18"/>
        </w:rPr>
        <w:t>(4)</w:t>
      </w:r>
      <w:r>
        <w:rPr>
          <w:spacing w:val="11"/>
          <w:sz w:val="18"/>
          <w:szCs w:val="18"/>
        </w:rPr>
        <w:t xml:space="preserve"> </w:t>
      </w:r>
      <w:r>
        <w:rPr>
          <w:spacing w:val="-1"/>
          <w:sz w:val="18"/>
          <w:szCs w:val="18"/>
        </w:rPr>
        <w:t>Check that all vent caps are tightly</w:t>
      </w:r>
      <w:r>
        <w:rPr>
          <w:spacing w:val="10"/>
          <w:sz w:val="18"/>
          <w:szCs w:val="18"/>
        </w:rPr>
        <w:t xml:space="preserve"> </w:t>
      </w:r>
      <w:r>
        <w:rPr>
          <w:spacing w:val="-2"/>
          <w:sz w:val="18"/>
          <w:szCs w:val="18"/>
        </w:rPr>
        <w:t>in place.</w:t>
      </w:r>
    </w:p>
    <w:p w14:paraId="5781D4DE" w14:textId="77777777" w:rsidR="001A6A02" w:rsidRDefault="001A6A02" w:rsidP="001A6A02">
      <w:pPr>
        <w:pStyle w:val="BodyText"/>
        <w:spacing w:line="260" w:lineRule="auto"/>
      </w:pPr>
    </w:p>
    <w:p w14:paraId="1B549CB3" w14:textId="329EB30C" w:rsidR="001A6A02" w:rsidRDefault="001A6A02" w:rsidP="001A6A02">
      <w:pPr>
        <w:pStyle w:val="BodyText"/>
        <w:spacing w:before="52" w:line="196" w:lineRule="auto"/>
        <w:ind w:left="2"/>
        <w:rPr>
          <w:spacing w:val="-1"/>
          <w:sz w:val="18"/>
          <w:szCs w:val="18"/>
        </w:rPr>
      </w:pPr>
      <w:r>
        <w:rPr>
          <w:spacing w:val="-1"/>
          <w:sz w:val="18"/>
          <w:szCs w:val="18"/>
        </w:rPr>
        <w:t>(5)</w:t>
      </w:r>
      <w:r>
        <w:rPr>
          <w:spacing w:val="12"/>
          <w:w w:val="101"/>
          <w:sz w:val="18"/>
          <w:szCs w:val="18"/>
        </w:rPr>
        <w:t xml:space="preserve"> </w:t>
      </w:r>
      <w:r>
        <w:rPr>
          <w:spacing w:val="-1"/>
          <w:sz w:val="18"/>
          <w:szCs w:val="18"/>
        </w:rPr>
        <w:t>Clean the battery top with a cloth or brush and</w:t>
      </w:r>
      <w:r>
        <w:rPr>
          <w:spacing w:val="6"/>
          <w:sz w:val="18"/>
          <w:szCs w:val="18"/>
        </w:rPr>
        <w:t xml:space="preserve"> </w:t>
      </w:r>
      <w:r>
        <w:rPr>
          <w:spacing w:val="-1"/>
          <w:sz w:val="18"/>
          <w:szCs w:val="18"/>
        </w:rPr>
        <w:t>a</w:t>
      </w:r>
      <w:r>
        <w:rPr>
          <w:spacing w:val="2"/>
          <w:sz w:val="18"/>
          <w:szCs w:val="18"/>
        </w:rPr>
        <w:t xml:space="preserve"> </w:t>
      </w:r>
      <w:r>
        <w:rPr>
          <w:spacing w:val="-1"/>
          <w:sz w:val="18"/>
          <w:szCs w:val="18"/>
        </w:rPr>
        <w:t>solution</w:t>
      </w:r>
      <w:r>
        <w:rPr>
          <w:spacing w:val="3"/>
          <w:sz w:val="18"/>
          <w:szCs w:val="18"/>
        </w:rPr>
        <w:t xml:space="preserve"> </w:t>
      </w:r>
      <w:r>
        <w:rPr>
          <w:spacing w:val="-1"/>
          <w:sz w:val="18"/>
          <w:szCs w:val="18"/>
        </w:rPr>
        <w:t>of</w:t>
      </w:r>
      <w:r>
        <w:rPr>
          <w:spacing w:val="5"/>
          <w:sz w:val="18"/>
          <w:szCs w:val="18"/>
        </w:rPr>
        <w:t xml:space="preserve"> </w:t>
      </w:r>
      <w:r>
        <w:rPr>
          <w:spacing w:val="-1"/>
          <w:sz w:val="18"/>
          <w:szCs w:val="18"/>
        </w:rPr>
        <w:t>baking</w:t>
      </w:r>
      <w:r>
        <w:rPr>
          <w:spacing w:val="5"/>
          <w:sz w:val="18"/>
          <w:szCs w:val="18"/>
        </w:rPr>
        <w:t xml:space="preserve"> </w:t>
      </w:r>
      <w:r>
        <w:rPr>
          <w:spacing w:val="-1"/>
          <w:sz w:val="18"/>
          <w:szCs w:val="18"/>
        </w:rPr>
        <w:t>soda.</w:t>
      </w:r>
    </w:p>
    <w:p w14:paraId="0EA7736A" w14:textId="77777777" w:rsidR="001A6A02" w:rsidRPr="001A6A02" w:rsidRDefault="001A6A02" w:rsidP="001A6A02">
      <w:pPr>
        <w:pStyle w:val="BodyText"/>
        <w:spacing w:before="52" w:line="196" w:lineRule="auto"/>
        <w:ind w:left="2"/>
        <w:rPr>
          <w:sz w:val="18"/>
          <w:szCs w:val="18"/>
        </w:rPr>
      </w:pPr>
    </w:p>
    <w:p w14:paraId="463EC2EE" w14:textId="77777777" w:rsidR="001A6A02" w:rsidRDefault="001A6A02" w:rsidP="001A6A02">
      <w:pPr>
        <w:pStyle w:val="BodyText"/>
        <w:spacing w:before="32" w:line="358" w:lineRule="auto"/>
        <w:ind w:left="280" w:right="36" w:hanging="275"/>
        <w:rPr>
          <w:sz w:val="18"/>
          <w:szCs w:val="18"/>
        </w:rPr>
      </w:pPr>
      <w:r>
        <w:rPr>
          <w:sz w:val="18"/>
          <w:szCs w:val="18"/>
        </w:rPr>
        <w:t>(6)</w:t>
      </w:r>
      <w:r>
        <w:rPr>
          <w:spacing w:val="20"/>
          <w:w w:val="101"/>
          <w:sz w:val="18"/>
          <w:szCs w:val="18"/>
        </w:rPr>
        <w:t xml:space="preserve"> </w:t>
      </w:r>
      <w:r>
        <w:rPr>
          <w:sz w:val="18"/>
          <w:szCs w:val="18"/>
        </w:rPr>
        <w:t>Reconnect the connection clamps to the termin</w:t>
      </w:r>
      <w:r>
        <w:rPr>
          <w:spacing w:val="-1"/>
          <w:sz w:val="18"/>
          <w:szCs w:val="18"/>
        </w:rPr>
        <w:t>als and thinly coat</w:t>
      </w:r>
      <w:r>
        <w:rPr>
          <w:spacing w:val="4"/>
          <w:sz w:val="18"/>
          <w:szCs w:val="18"/>
        </w:rPr>
        <w:t xml:space="preserve"> </w:t>
      </w:r>
      <w:r>
        <w:rPr>
          <w:spacing w:val="-1"/>
          <w:sz w:val="18"/>
          <w:szCs w:val="18"/>
        </w:rPr>
        <w:t>them</w:t>
      </w:r>
      <w:r>
        <w:rPr>
          <w:spacing w:val="1"/>
          <w:sz w:val="18"/>
          <w:szCs w:val="18"/>
        </w:rPr>
        <w:t xml:space="preserve"> </w:t>
      </w:r>
      <w:r>
        <w:rPr>
          <w:spacing w:val="-1"/>
          <w:sz w:val="18"/>
          <w:szCs w:val="18"/>
        </w:rPr>
        <w:t>with Vaseline</w:t>
      </w:r>
      <w:r>
        <w:rPr>
          <w:sz w:val="18"/>
          <w:szCs w:val="18"/>
        </w:rPr>
        <w:t xml:space="preserve"> </w:t>
      </w:r>
      <w:r>
        <w:rPr>
          <w:spacing w:val="-1"/>
          <w:sz w:val="18"/>
          <w:szCs w:val="18"/>
        </w:rPr>
        <w:t>to prevent</w:t>
      </w:r>
      <w:r>
        <w:rPr>
          <w:spacing w:val="14"/>
          <w:w w:val="101"/>
          <w:sz w:val="18"/>
          <w:szCs w:val="18"/>
        </w:rPr>
        <w:t xml:space="preserve"> </w:t>
      </w:r>
      <w:r>
        <w:rPr>
          <w:spacing w:val="-1"/>
          <w:sz w:val="18"/>
          <w:szCs w:val="18"/>
        </w:rPr>
        <w:t>corrosion.</w:t>
      </w:r>
    </w:p>
    <w:p w14:paraId="06243130" w14:textId="77777777" w:rsidR="001A6A02" w:rsidRDefault="001A6A02" w:rsidP="001A6A02">
      <w:pPr>
        <w:pStyle w:val="BodyText"/>
        <w:spacing w:before="164" w:line="199" w:lineRule="auto"/>
        <w:ind w:left="3"/>
        <w:rPr>
          <w:b/>
          <w:bCs/>
          <w:spacing w:val="-2"/>
        </w:rPr>
      </w:pPr>
      <w:bookmarkStart w:id="4" w:name="bookmark18"/>
      <w:bookmarkEnd w:id="4"/>
    </w:p>
    <w:p w14:paraId="6C457806" w14:textId="77777777" w:rsidR="001A6A02" w:rsidRDefault="001A6A02" w:rsidP="001A6A02">
      <w:pPr>
        <w:pStyle w:val="BodyText"/>
        <w:spacing w:before="164" w:line="199" w:lineRule="auto"/>
        <w:ind w:left="3"/>
        <w:rPr>
          <w:b/>
          <w:bCs/>
          <w:spacing w:val="-2"/>
        </w:rPr>
      </w:pPr>
    </w:p>
    <w:p w14:paraId="70C8F5D5" w14:textId="5EE80567" w:rsidR="001A6A02" w:rsidRDefault="001A6A02" w:rsidP="001A6A02">
      <w:pPr>
        <w:pStyle w:val="BodyText"/>
        <w:spacing w:before="164" w:line="199" w:lineRule="auto"/>
        <w:ind w:left="3"/>
      </w:pPr>
      <w:r>
        <w:rPr>
          <w:b/>
          <w:bCs/>
          <w:spacing w:val="-2"/>
        </w:rPr>
        <w:lastRenderedPageBreak/>
        <w:t>6.2</w:t>
      </w:r>
      <w:r>
        <w:rPr>
          <w:b/>
          <w:bCs/>
          <w:spacing w:val="20"/>
          <w:w w:val="101"/>
        </w:rPr>
        <w:t xml:space="preserve"> </w:t>
      </w:r>
      <w:r>
        <w:rPr>
          <w:b/>
          <w:bCs/>
          <w:spacing w:val="-2"/>
        </w:rPr>
        <w:t>Inspection and maintena</w:t>
      </w:r>
      <w:r>
        <w:rPr>
          <w:b/>
          <w:bCs/>
          <w:spacing w:val="-3"/>
        </w:rPr>
        <w:t>nce</w:t>
      </w:r>
    </w:p>
    <w:p w14:paraId="17385871" w14:textId="5C304B4A" w:rsidR="001A6A02" w:rsidRPr="001A6A02" w:rsidRDefault="001A6A02" w:rsidP="001A6A02">
      <w:pPr>
        <w:pStyle w:val="BodyText"/>
        <w:spacing w:before="60" w:line="361" w:lineRule="auto"/>
        <w:ind w:left="1" w:right="32" w:hanging="1"/>
        <w:rPr>
          <w:sz w:val="18"/>
          <w:szCs w:val="18"/>
        </w:rPr>
      </w:pPr>
      <w:r w:rsidRPr="00B76896">
        <w:rPr>
          <w:spacing w:val="-1"/>
          <w:sz w:val="18"/>
          <w:szCs w:val="18"/>
        </w:rPr>
        <w:t>To ensure proper operation of the battery and equipment and to prevent battery damage during inspection, please perform regular inspections and keep a record of them.</w:t>
      </w:r>
    </w:p>
    <w:p w14:paraId="102E2B3B" w14:textId="77777777" w:rsidR="001A6A02" w:rsidRDefault="001A6A02" w:rsidP="001A6A02">
      <w:pPr>
        <w:pStyle w:val="BodyText"/>
        <w:spacing w:before="189" w:line="196" w:lineRule="auto"/>
        <w:ind w:left="2"/>
        <w:rPr>
          <w:b/>
          <w:bCs/>
          <w:spacing w:val="-1"/>
        </w:rPr>
      </w:pPr>
    </w:p>
    <w:p w14:paraId="328C2A47" w14:textId="0E0FD369" w:rsidR="001A6A02" w:rsidRDefault="001A6A02" w:rsidP="001A6A02">
      <w:pPr>
        <w:pStyle w:val="BodyText"/>
        <w:spacing w:before="189" w:line="196" w:lineRule="auto"/>
        <w:ind w:left="2"/>
        <w:rPr>
          <w:b/>
          <w:bCs/>
          <w:spacing w:val="-2"/>
        </w:rPr>
      </w:pPr>
      <w:r w:rsidRPr="001A6A02">
        <w:rPr>
          <w:b/>
          <w:bCs/>
          <w:spacing w:val="-1"/>
        </w:rPr>
        <w:t>6.2.1</w:t>
      </w:r>
      <w:r w:rsidRPr="001A6A02">
        <w:rPr>
          <w:b/>
          <w:bCs/>
          <w:spacing w:val="17"/>
          <w:w w:val="101"/>
        </w:rPr>
        <w:t xml:space="preserve"> </w:t>
      </w:r>
      <w:r w:rsidRPr="001A6A02">
        <w:rPr>
          <w:b/>
          <w:bCs/>
          <w:spacing w:val="-1"/>
        </w:rPr>
        <w:t>Inspection items eve</w:t>
      </w:r>
      <w:r w:rsidRPr="001A6A02">
        <w:rPr>
          <w:b/>
          <w:bCs/>
          <w:spacing w:val="-2"/>
        </w:rPr>
        <w:t>ry month:</w:t>
      </w:r>
    </w:p>
    <w:p w14:paraId="3044F0A3" w14:textId="77777777" w:rsidR="001A6A02" w:rsidRDefault="001A6A02" w:rsidP="001A6A02">
      <w:pPr>
        <w:pStyle w:val="BodyText"/>
        <w:spacing w:before="189" w:line="196" w:lineRule="auto"/>
        <w:ind w:left="2"/>
      </w:pPr>
    </w:p>
    <w:tbl>
      <w:tblPr>
        <w:tblStyle w:val="TableNormal1"/>
        <w:tblW w:w="7038" w:type="dxa"/>
        <w:tblInd w:w="9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7"/>
        <w:gridCol w:w="1868"/>
        <w:gridCol w:w="2045"/>
        <w:gridCol w:w="1708"/>
      </w:tblGrid>
      <w:tr w:rsidR="001A6A02" w14:paraId="1119B2A5" w14:textId="77777777" w:rsidTr="001A6A02">
        <w:trPr>
          <w:trHeight w:val="397"/>
        </w:trPr>
        <w:tc>
          <w:tcPr>
            <w:tcW w:w="1417" w:type="dxa"/>
            <w:shd w:val="clear" w:color="auto" w:fill="D9D9D9"/>
          </w:tcPr>
          <w:p w14:paraId="01DBB542" w14:textId="20B62C5B" w:rsidR="001A6A02" w:rsidRDefault="001A6A02" w:rsidP="001A6A02">
            <w:pPr>
              <w:pStyle w:val="TableText"/>
              <w:spacing w:before="137" w:line="238" w:lineRule="auto"/>
              <w:rPr>
                <w:sz w:val="18"/>
                <w:szCs w:val="18"/>
              </w:rPr>
            </w:pPr>
            <w:r>
              <w:rPr>
                <w:spacing w:val="-5"/>
                <w:sz w:val="18"/>
                <w:szCs w:val="18"/>
              </w:rPr>
              <w:t xml:space="preserve">         Items</w:t>
            </w:r>
          </w:p>
        </w:tc>
        <w:tc>
          <w:tcPr>
            <w:tcW w:w="1868" w:type="dxa"/>
            <w:shd w:val="clear" w:color="auto" w:fill="D9D9D9"/>
          </w:tcPr>
          <w:p w14:paraId="64C54857" w14:textId="09D4AAFE" w:rsidR="001A6A02" w:rsidRDefault="001A6A02" w:rsidP="001A6A02">
            <w:pPr>
              <w:pStyle w:val="TableText"/>
              <w:spacing w:before="137" w:line="196" w:lineRule="auto"/>
              <w:rPr>
                <w:sz w:val="18"/>
                <w:szCs w:val="18"/>
              </w:rPr>
            </w:pPr>
            <w:r>
              <w:rPr>
                <w:spacing w:val="-3"/>
                <w:sz w:val="18"/>
                <w:szCs w:val="18"/>
              </w:rPr>
              <w:t xml:space="preserve">           Content</w:t>
            </w:r>
          </w:p>
        </w:tc>
        <w:tc>
          <w:tcPr>
            <w:tcW w:w="2045" w:type="dxa"/>
            <w:shd w:val="clear" w:color="auto" w:fill="D9D9D9"/>
          </w:tcPr>
          <w:p w14:paraId="7F75279E" w14:textId="21C2B1B0" w:rsidR="001A6A02" w:rsidRDefault="001A6A02" w:rsidP="001A6A02">
            <w:pPr>
              <w:pStyle w:val="TableText"/>
              <w:spacing w:before="137" w:line="196" w:lineRule="auto"/>
              <w:rPr>
                <w:sz w:val="18"/>
                <w:szCs w:val="18"/>
              </w:rPr>
            </w:pPr>
            <w:r>
              <w:rPr>
                <w:spacing w:val="-3"/>
                <w:sz w:val="18"/>
                <w:szCs w:val="18"/>
              </w:rPr>
              <w:t xml:space="preserve">             Standard</w:t>
            </w:r>
          </w:p>
        </w:tc>
        <w:tc>
          <w:tcPr>
            <w:tcW w:w="1708" w:type="dxa"/>
            <w:shd w:val="clear" w:color="auto" w:fill="D9D9D9"/>
          </w:tcPr>
          <w:p w14:paraId="4C7DCC76" w14:textId="35743F04" w:rsidR="001A6A02" w:rsidRDefault="001A6A02" w:rsidP="001A6A02">
            <w:pPr>
              <w:pStyle w:val="TableText"/>
              <w:spacing w:before="139" w:line="194" w:lineRule="auto"/>
              <w:rPr>
                <w:sz w:val="18"/>
                <w:szCs w:val="18"/>
              </w:rPr>
            </w:pPr>
            <w:r>
              <w:rPr>
                <w:spacing w:val="-3"/>
                <w:sz w:val="18"/>
                <w:szCs w:val="18"/>
              </w:rPr>
              <w:t xml:space="preserve">       Maintenance</w:t>
            </w:r>
          </w:p>
        </w:tc>
      </w:tr>
      <w:tr w:rsidR="001A6A02" w14:paraId="41CFFEF3" w14:textId="77777777" w:rsidTr="001A6A02">
        <w:trPr>
          <w:trHeight w:val="1683"/>
        </w:trPr>
        <w:tc>
          <w:tcPr>
            <w:tcW w:w="1417" w:type="dxa"/>
          </w:tcPr>
          <w:p w14:paraId="21E72D60" w14:textId="77777777" w:rsidR="001A6A02" w:rsidRDefault="001A6A02" w:rsidP="00900C66">
            <w:pPr>
              <w:pStyle w:val="TableText"/>
              <w:spacing w:line="241" w:lineRule="auto"/>
              <w:rPr>
                <w:sz w:val="21"/>
              </w:rPr>
            </w:pPr>
          </w:p>
          <w:p w14:paraId="3CC46FA7" w14:textId="77777777" w:rsidR="001A6A02" w:rsidRDefault="001A6A02" w:rsidP="00900C66">
            <w:pPr>
              <w:pStyle w:val="TableText"/>
              <w:spacing w:line="241" w:lineRule="auto"/>
              <w:rPr>
                <w:sz w:val="21"/>
              </w:rPr>
            </w:pPr>
          </w:p>
          <w:p w14:paraId="56FC20D9" w14:textId="77777777" w:rsidR="001A6A02" w:rsidRDefault="001A6A02" w:rsidP="00900C66">
            <w:pPr>
              <w:pStyle w:val="TableText"/>
              <w:spacing w:line="241" w:lineRule="auto"/>
              <w:rPr>
                <w:sz w:val="21"/>
              </w:rPr>
            </w:pPr>
          </w:p>
          <w:p w14:paraId="2185141A" w14:textId="77777777" w:rsidR="001A6A02" w:rsidRDefault="001A6A02" w:rsidP="00900C66">
            <w:pPr>
              <w:pStyle w:val="TableText"/>
              <w:spacing w:before="51" w:line="283" w:lineRule="auto"/>
              <w:ind w:left="70" w:right="314" w:firstLine="7"/>
              <w:rPr>
                <w:sz w:val="18"/>
                <w:szCs w:val="18"/>
              </w:rPr>
            </w:pPr>
            <w:r>
              <w:rPr>
                <w:spacing w:val="-2"/>
                <w:sz w:val="18"/>
                <w:szCs w:val="18"/>
              </w:rPr>
              <w:t>Electrolyte of</w:t>
            </w:r>
            <w:r>
              <w:rPr>
                <w:spacing w:val="5"/>
                <w:sz w:val="18"/>
                <w:szCs w:val="18"/>
              </w:rPr>
              <w:t xml:space="preserve"> </w:t>
            </w:r>
            <w:r>
              <w:rPr>
                <w:spacing w:val="-2"/>
                <w:sz w:val="18"/>
                <w:szCs w:val="18"/>
              </w:rPr>
              <w:t>each</w:t>
            </w:r>
            <w:r>
              <w:rPr>
                <w:spacing w:val="7"/>
                <w:sz w:val="18"/>
                <w:szCs w:val="18"/>
              </w:rPr>
              <w:t xml:space="preserve"> </w:t>
            </w:r>
            <w:r>
              <w:rPr>
                <w:spacing w:val="-2"/>
                <w:sz w:val="18"/>
                <w:szCs w:val="18"/>
              </w:rPr>
              <w:t>cell</w:t>
            </w:r>
          </w:p>
        </w:tc>
        <w:tc>
          <w:tcPr>
            <w:tcW w:w="1868" w:type="dxa"/>
          </w:tcPr>
          <w:p w14:paraId="0960F92C" w14:textId="77777777" w:rsidR="001A6A02" w:rsidRDefault="001A6A02" w:rsidP="00900C66">
            <w:pPr>
              <w:pStyle w:val="TableText"/>
              <w:spacing w:before="59" w:line="238" w:lineRule="auto"/>
              <w:ind w:left="62"/>
              <w:rPr>
                <w:sz w:val="18"/>
                <w:szCs w:val="18"/>
              </w:rPr>
            </w:pPr>
            <w:r>
              <w:rPr>
                <w:spacing w:val="-1"/>
                <w:sz w:val="18"/>
                <w:szCs w:val="18"/>
              </w:rPr>
              <w:t>Whether the</w:t>
            </w:r>
          </w:p>
          <w:p w14:paraId="6843CAA6" w14:textId="77777777" w:rsidR="001A6A02" w:rsidRDefault="001A6A02" w:rsidP="00900C66">
            <w:pPr>
              <w:pStyle w:val="TableText"/>
              <w:spacing w:before="35" w:line="196" w:lineRule="auto"/>
              <w:ind w:left="66"/>
              <w:rPr>
                <w:sz w:val="18"/>
                <w:szCs w:val="18"/>
              </w:rPr>
            </w:pPr>
            <w:r>
              <w:rPr>
                <w:spacing w:val="-1"/>
                <w:sz w:val="18"/>
                <w:szCs w:val="18"/>
              </w:rPr>
              <w:t>electrolyte</w:t>
            </w:r>
            <w:r>
              <w:rPr>
                <w:spacing w:val="12"/>
                <w:w w:val="101"/>
                <w:sz w:val="18"/>
                <w:szCs w:val="18"/>
              </w:rPr>
              <w:t xml:space="preserve"> </w:t>
            </w:r>
            <w:r>
              <w:rPr>
                <w:spacing w:val="-1"/>
                <w:sz w:val="18"/>
                <w:szCs w:val="18"/>
              </w:rPr>
              <w:t>is</w:t>
            </w:r>
          </w:p>
          <w:p w14:paraId="0BC22EF4" w14:textId="77777777" w:rsidR="001A6A02" w:rsidRDefault="001A6A02" w:rsidP="00900C66">
            <w:pPr>
              <w:pStyle w:val="TableText"/>
              <w:spacing w:before="69" w:line="262" w:lineRule="auto"/>
              <w:ind w:left="63" w:right="109" w:firstLine="8"/>
              <w:rPr>
                <w:sz w:val="18"/>
                <w:szCs w:val="18"/>
              </w:rPr>
            </w:pPr>
            <w:r>
              <w:rPr>
                <w:spacing w:val="-2"/>
                <w:sz w:val="18"/>
                <w:szCs w:val="18"/>
              </w:rPr>
              <w:t>insufficient or not and</w:t>
            </w:r>
            <w:r>
              <w:rPr>
                <w:spacing w:val="15"/>
                <w:w w:val="101"/>
                <w:sz w:val="18"/>
                <w:szCs w:val="18"/>
              </w:rPr>
              <w:t xml:space="preserve"> </w:t>
            </w:r>
            <w:r>
              <w:rPr>
                <w:spacing w:val="-1"/>
                <w:sz w:val="18"/>
                <w:szCs w:val="18"/>
              </w:rPr>
              <w:t>the density</w:t>
            </w:r>
            <w:r>
              <w:rPr>
                <w:spacing w:val="14"/>
                <w:w w:val="101"/>
                <w:sz w:val="18"/>
                <w:szCs w:val="18"/>
              </w:rPr>
              <w:t xml:space="preserve"> </w:t>
            </w:r>
            <w:r>
              <w:rPr>
                <w:spacing w:val="-1"/>
                <w:sz w:val="18"/>
                <w:szCs w:val="18"/>
              </w:rPr>
              <w:t>of</w:t>
            </w:r>
          </w:p>
          <w:p w14:paraId="339008A7" w14:textId="77777777" w:rsidR="001A6A02" w:rsidRDefault="001A6A02" w:rsidP="00900C66">
            <w:pPr>
              <w:pStyle w:val="TableText"/>
              <w:spacing w:before="27" w:line="283" w:lineRule="auto"/>
              <w:ind w:left="65" w:right="133"/>
              <w:rPr>
                <w:sz w:val="18"/>
                <w:szCs w:val="18"/>
              </w:rPr>
            </w:pPr>
            <w:r>
              <w:rPr>
                <w:spacing w:val="-2"/>
                <w:sz w:val="18"/>
                <w:szCs w:val="18"/>
              </w:rPr>
              <w:t>electrolyte is</w:t>
            </w:r>
            <w:r>
              <w:rPr>
                <w:spacing w:val="25"/>
                <w:w w:val="101"/>
                <w:sz w:val="18"/>
                <w:szCs w:val="18"/>
              </w:rPr>
              <w:t xml:space="preserve"> </w:t>
            </w:r>
            <w:r>
              <w:rPr>
                <w:spacing w:val="-2"/>
                <w:sz w:val="18"/>
                <w:szCs w:val="18"/>
              </w:rPr>
              <w:t>normal</w:t>
            </w:r>
            <w:r>
              <w:rPr>
                <w:sz w:val="18"/>
                <w:szCs w:val="18"/>
              </w:rPr>
              <w:t xml:space="preserve"> </w:t>
            </w:r>
            <w:r>
              <w:rPr>
                <w:spacing w:val="-4"/>
                <w:sz w:val="18"/>
                <w:szCs w:val="18"/>
              </w:rPr>
              <w:t>or</w:t>
            </w:r>
            <w:r>
              <w:rPr>
                <w:spacing w:val="12"/>
                <w:w w:val="101"/>
                <w:sz w:val="18"/>
                <w:szCs w:val="18"/>
              </w:rPr>
              <w:t xml:space="preserve"> </w:t>
            </w:r>
            <w:r>
              <w:rPr>
                <w:spacing w:val="-4"/>
                <w:sz w:val="18"/>
                <w:szCs w:val="18"/>
              </w:rPr>
              <w:t>not</w:t>
            </w:r>
          </w:p>
        </w:tc>
        <w:tc>
          <w:tcPr>
            <w:tcW w:w="2045" w:type="dxa"/>
          </w:tcPr>
          <w:p w14:paraId="37A8C97B" w14:textId="77777777" w:rsidR="001A6A02" w:rsidRDefault="001A6A02" w:rsidP="00900C66">
            <w:pPr>
              <w:pStyle w:val="TableText"/>
              <w:spacing w:before="59" w:line="196" w:lineRule="auto"/>
              <w:ind w:left="68"/>
              <w:rPr>
                <w:sz w:val="18"/>
                <w:szCs w:val="18"/>
              </w:rPr>
            </w:pPr>
            <w:r>
              <w:rPr>
                <w:spacing w:val="-1"/>
                <w:sz w:val="18"/>
                <w:szCs w:val="18"/>
              </w:rPr>
              <w:t>The</w:t>
            </w:r>
            <w:r>
              <w:rPr>
                <w:spacing w:val="11"/>
                <w:sz w:val="18"/>
                <w:szCs w:val="18"/>
              </w:rPr>
              <w:t xml:space="preserve"> </w:t>
            </w:r>
            <w:r>
              <w:rPr>
                <w:spacing w:val="-1"/>
                <w:sz w:val="18"/>
                <w:szCs w:val="18"/>
              </w:rPr>
              <w:t>height of the</w:t>
            </w:r>
          </w:p>
          <w:p w14:paraId="61465337" w14:textId="77777777" w:rsidR="001A6A02" w:rsidRDefault="001A6A02" w:rsidP="00900C66">
            <w:pPr>
              <w:pStyle w:val="TableText"/>
              <w:spacing w:before="70" w:line="196" w:lineRule="auto"/>
              <w:ind w:left="70"/>
              <w:rPr>
                <w:sz w:val="18"/>
                <w:szCs w:val="18"/>
              </w:rPr>
            </w:pPr>
            <w:r>
              <w:rPr>
                <w:spacing w:val="-1"/>
                <w:sz w:val="18"/>
                <w:szCs w:val="18"/>
              </w:rPr>
              <w:t>electrolyte must</w:t>
            </w:r>
            <w:r>
              <w:rPr>
                <w:spacing w:val="16"/>
                <w:w w:val="101"/>
                <w:sz w:val="18"/>
                <w:szCs w:val="18"/>
              </w:rPr>
              <w:t xml:space="preserve"> </w:t>
            </w:r>
            <w:r>
              <w:rPr>
                <w:spacing w:val="-1"/>
                <w:sz w:val="18"/>
                <w:szCs w:val="18"/>
              </w:rPr>
              <w:t>be</w:t>
            </w:r>
          </w:p>
          <w:p w14:paraId="61F35585" w14:textId="77777777" w:rsidR="001A6A02" w:rsidRDefault="001A6A02" w:rsidP="00900C66">
            <w:pPr>
              <w:pStyle w:val="TableText"/>
              <w:spacing w:before="70" w:line="263" w:lineRule="auto"/>
              <w:ind w:left="67" w:right="247" w:firstLine="16"/>
              <w:rPr>
                <w:sz w:val="18"/>
                <w:szCs w:val="18"/>
              </w:rPr>
            </w:pPr>
            <w:r>
              <w:rPr>
                <w:spacing w:val="-2"/>
                <w:sz w:val="18"/>
                <w:szCs w:val="18"/>
              </w:rPr>
              <w:t>15~20mm higher</w:t>
            </w:r>
            <w:r>
              <w:rPr>
                <w:spacing w:val="-12"/>
                <w:sz w:val="18"/>
                <w:szCs w:val="18"/>
              </w:rPr>
              <w:t xml:space="preserve"> </w:t>
            </w:r>
            <w:r>
              <w:rPr>
                <w:spacing w:val="-2"/>
                <w:sz w:val="18"/>
                <w:szCs w:val="18"/>
              </w:rPr>
              <w:t>than</w:t>
            </w:r>
            <w:r>
              <w:rPr>
                <w:sz w:val="18"/>
                <w:szCs w:val="18"/>
              </w:rPr>
              <w:t xml:space="preserve"> </w:t>
            </w:r>
            <w:r>
              <w:rPr>
                <w:spacing w:val="-1"/>
                <w:sz w:val="18"/>
                <w:szCs w:val="18"/>
              </w:rPr>
              <w:t>the separator; the</w:t>
            </w:r>
          </w:p>
          <w:p w14:paraId="4F24C8C6" w14:textId="77777777" w:rsidR="001A6A02" w:rsidRDefault="001A6A02" w:rsidP="00900C66">
            <w:pPr>
              <w:pStyle w:val="TableText"/>
              <w:spacing w:before="26" w:line="263" w:lineRule="auto"/>
              <w:ind w:left="75" w:right="356" w:hanging="5"/>
              <w:rPr>
                <w:sz w:val="18"/>
                <w:szCs w:val="18"/>
              </w:rPr>
            </w:pPr>
            <w:r>
              <w:rPr>
                <w:spacing w:val="-1"/>
                <w:sz w:val="18"/>
                <w:szCs w:val="18"/>
              </w:rPr>
              <w:t>electrolyte density</w:t>
            </w:r>
            <w:r>
              <w:rPr>
                <w:spacing w:val="11"/>
                <w:sz w:val="18"/>
                <w:szCs w:val="18"/>
              </w:rPr>
              <w:t xml:space="preserve"> </w:t>
            </w:r>
            <w:r>
              <w:rPr>
                <w:spacing w:val="-1"/>
                <w:sz w:val="18"/>
                <w:szCs w:val="18"/>
              </w:rPr>
              <w:t>is</w:t>
            </w:r>
            <w:r>
              <w:rPr>
                <w:sz w:val="18"/>
                <w:szCs w:val="18"/>
              </w:rPr>
              <w:t xml:space="preserve"> </w:t>
            </w:r>
            <w:r>
              <w:rPr>
                <w:spacing w:val="-3"/>
                <w:sz w:val="18"/>
                <w:szCs w:val="18"/>
              </w:rPr>
              <w:t>between</w:t>
            </w:r>
            <w:r>
              <w:rPr>
                <w:spacing w:val="19"/>
                <w:sz w:val="18"/>
                <w:szCs w:val="18"/>
              </w:rPr>
              <w:t xml:space="preserve"> </w:t>
            </w:r>
            <w:r>
              <w:rPr>
                <w:spacing w:val="-3"/>
                <w:sz w:val="18"/>
                <w:szCs w:val="18"/>
              </w:rPr>
              <w:t>1.28</w:t>
            </w:r>
          </w:p>
          <w:p w14:paraId="51373EA0" w14:textId="77777777" w:rsidR="001A6A02" w:rsidRDefault="001A6A02" w:rsidP="00900C66">
            <w:pPr>
              <w:pStyle w:val="TableText"/>
              <w:spacing w:line="200" w:lineRule="exact"/>
              <w:ind w:left="70"/>
              <w:rPr>
                <w:sz w:val="18"/>
                <w:szCs w:val="18"/>
              </w:rPr>
            </w:pPr>
            <w:r>
              <w:rPr>
                <w:spacing w:val="-2"/>
                <w:position w:val="1"/>
                <w:sz w:val="18"/>
                <w:szCs w:val="18"/>
              </w:rPr>
              <w:t>±0.005g/cm</w:t>
            </w:r>
            <w:r>
              <w:rPr>
                <w:spacing w:val="-2"/>
                <w:position w:val="6"/>
                <w:sz w:val="12"/>
                <w:szCs w:val="12"/>
              </w:rPr>
              <w:t>3</w:t>
            </w:r>
            <w:r>
              <w:rPr>
                <w:spacing w:val="30"/>
                <w:w w:val="101"/>
                <w:position w:val="6"/>
                <w:sz w:val="12"/>
                <w:szCs w:val="12"/>
              </w:rPr>
              <w:t xml:space="preserve"> </w:t>
            </w:r>
            <w:r>
              <w:rPr>
                <w:spacing w:val="-2"/>
                <w:position w:val="1"/>
                <w:sz w:val="18"/>
                <w:szCs w:val="18"/>
              </w:rPr>
              <w:t>(25</w:t>
            </w:r>
            <w:r>
              <w:rPr>
                <w:rFonts w:ascii="Microsoft YaHei" w:eastAsia="Microsoft YaHei" w:hAnsi="Microsoft YaHei" w:cs="Microsoft YaHei"/>
                <w:spacing w:val="-2"/>
                <w:position w:val="1"/>
                <w:sz w:val="18"/>
                <w:szCs w:val="18"/>
              </w:rPr>
              <w:t>℃</w:t>
            </w:r>
            <w:r>
              <w:rPr>
                <w:spacing w:val="-2"/>
                <w:position w:val="1"/>
                <w:sz w:val="18"/>
                <w:szCs w:val="18"/>
              </w:rPr>
              <w:t>)</w:t>
            </w:r>
          </w:p>
        </w:tc>
        <w:tc>
          <w:tcPr>
            <w:tcW w:w="1708" w:type="dxa"/>
          </w:tcPr>
          <w:p w14:paraId="4F6A7324" w14:textId="77777777" w:rsidR="001A6A02" w:rsidRDefault="001A6A02" w:rsidP="00900C66">
            <w:pPr>
              <w:pStyle w:val="TableText"/>
              <w:spacing w:before="59" w:line="283" w:lineRule="auto"/>
              <w:ind w:left="63" w:right="197" w:hanging="3"/>
              <w:rPr>
                <w:sz w:val="18"/>
                <w:szCs w:val="18"/>
              </w:rPr>
            </w:pPr>
            <w:r>
              <w:rPr>
                <w:spacing w:val="-1"/>
                <w:sz w:val="18"/>
                <w:szCs w:val="18"/>
              </w:rPr>
              <w:t>Adjust the</w:t>
            </w:r>
            <w:r>
              <w:rPr>
                <w:spacing w:val="-12"/>
                <w:sz w:val="18"/>
                <w:szCs w:val="18"/>
              </w:rPr>
              <w:t xml:space="preserve"> </w:t>
            </w:r>
            <w:r>
              <w:rPr>
                <w:spacing w:val="-1"/>
                <w:sz w:val="18"/>
                <w:szCs w:val="18"/>
              </w:rPr>
              <w:t>value</w:t>
            </w:r>
            <w:r>
              <w:rPr>
                <w:spacing w:val="-9"/>
                <w:sz w:val="18"/>
                <w:szCs w:val="18"/>
              </w:rPr>
              <w:t xml:space="preserve"> </w:t>
            </w:r>
            <w:r>
              <w:rPr>
                <w:spacing w:val="-1"/>
                <w:sz w:val="18"/>
                <w:szCs w:val="18"/>
              </w:rPr>
              <w:t>to</w:t>
            </w:r>
            <w:r>
              <w:rPr>
                <w:sz w:val="18"/>
                <w:szCs w:val="18"/>
              </w:rPr>
              <w:t xml:space="preserve"> </w:t>
            </w:r>
            <w:r>
              <w:rPr>
                <w:spacing w:val="-1"/>
                <w:sz w:val="18"/>
                <w:szCs w:val="18"/>
              </w:rPr>
              <w:t>the</w:t>
            </w:r>
            <w:r>
              <w:rPr>
                <w:spacing w:val="11"/>
                <w:sz w:val="18"/>
                <w:szCs w:val="18"/>
              </w:rPr>
              <w:t xml:space="preserve"> </w:t>
            </w:r>
            <w:r>
              <w:rPr>
                <w:spacing w:val="-1"/>
                <w:sz w:val="18"/>
                <w:szCs w:val="18"/>
              </w:rPr>
              <w:t>normal value.</w:t>
            </w:r>
          </w:p>
        </w:tc>
      </w:tr>
      <w:tr w:rsidR="001A6A02" w14:paraId="7585B045" w14:textId="77777777" w:rsidTr="001A6A02">
        <w:trPr>
          <w:trHeight w:val="1206"/>
        </w:trPr>
        <w:tc>
          <w:tcPr>
            <w:tcW w:w="1417" w:type="dxa"/>
            <w:vMerge w:val="restart"/>
            <w:tcBorders>
              <w:bottom w:val="nil"/>
            </w:tcBorders>
          </w:tcPr>
          <w:p w14:paraId="63748612" w14:textId="77777777" w:rsidR="001A6A02" w:rsidRDefault="001A6A02" w:rsidP="00900C66">
            <w:pPr>
              <w:pStyle w:val="TableText"/>
              <w:spacing w:line="283" w:lineRule="auto"/>
              <w:rPr>
                <w:sz w:val="21"/>
              </w:rPr>
            </w:pPr>
          </w:p>
          <w:p w14:paraId="0848398F" w14:textId="77777777" w:rsidR="001A6A02" w:rsidRDefault="001A6A02" w:rsidP="00900C66">
            <w:pPr>
              <w:pStyle w:val="TableText"/>
              <w:spacing w:line="283" w:lineRule="auto"/>
              <w:rPr>
                <w:sz w:val="21"/>
              </w:rPr>
            </w:pPr>
          </w:p>
          <w:p w14:paraId="55D4CE55" w14:textId="77777777" w:rsidR="001A6A02" w:rsidRDefault="001A6A02" w:rsidP="00900C66">
            <w:pPr>
              <w:pStyle w:val="TableText"/>
              <w:spacing w:line="284" w:lineRule="auto"/>
              <w:rPr>
                <w:sz w:val="21"/>
              </w:rPr>
            </w:pPr>
          </w:p>
          <w:p w14:paraId="5FFC733C" w14:textId="77777777" w:rsidR="001A6A02" w:rsidRDefault="001A6A02" w:rsidP="00900C66">
            <w:pPr>
              <w:pStyle w:val="TableText"/>
              <w:spacing w:before="51" w:line="199" w:lineRule="auto"/>
              <w:ind w:left="63"/>
              <w:rPr>
                <w:sz w:val="18"/>
                <w:szCs w:val="18"/>
              </w:rPr>
            </w:pPr>
            <w:r>
              <w:rPr>
                <w:spacing w:val="-2"/>
                <w:sz w:val="18"/>
                <w:szCs w:val="18"/>
              </w:rPr>
              <w:t>Appearance</w:t>
            </w:r>
          </w:p>
        </w:tc>
        <w:tc>
          <w:tcPr>
            <w:tcW w:w="1868" w:type="dxa"/>
          </w:tcPr>
          <w:p w14:paraId="72DDB543" w14:textId="38D2B57F" w:rsidR="001A6A02" w:rsidRDefault="001A6A02" w:rsidP="00900C66">
            <w:pPr>
              <w:pStyle w:val="TableText"/>
              <w:spacing w:before="181" w:line="268" w:lineRule="auto"/>
              <w:ind w:left="63" w:right="109" w:firstLine="10"/>
              <w:rPr>
                <w:sz w:val="18"/>
                <w:szCs w:val="18"/>
              </w:rPr>
            </w:pPr>
            <w:r>
              <w:rPr>
                <w:spacing w:val="-2"/>
                <w:sz w:val="18"/>
                <w:szCs w:val="18"/>
              </w:rPr>
              <w:t>No inflation</w:t>
            </w:r>
            <w:r>
              <w:rPr>
                <w:spacing w:val="15"/>
                <w:sz w:val="18"/>
                <w:szCs w:val="18"/>
              </w:rPr>
              <w:t xml:space="preserve"> </w:t>
            </w:r>
            <w:r>
              <w:rPr>
                <w:spacing w:val="-2"/>
                <w:sz w:val="18"/>
                <w:szCs w:val="18"/>
              </w:rPr>
              <w:t>and</w:t>
            </w:r>
            <w:r>
              <w:rPr>
                <w:spacing w:val="6"/>
                <w:sz w:val="18"/>
                <w:szCs w:val="18"/>
              </w:rPr>
              <w:t xml:space="preserve"> </w:t>
            </w:r>
            <w:r>
              <w:rPr>
                <w:spacing w:val="-2"/>
                <w:sz w:val="18"/>
                <w:szCs w:val="18"/>
              </w:rPr>
              <w:t>acid</w:t>
            </w:r>
            <w:r>
              <w:rPr>
                <w:sz w:val="18"/>
                <w:szCs w:val="18"/>
              </w:rPr>
              <w:t xml:space="preserve"> leaking</w:t>
            </w:r>
            <w:r>
              <w:rPr>
                <w:spacing w:val="-2"/>
                <w:sz w:val="18"/>
                <w:szCs w:val="18"/>
              </w:rPr>
              <w:t xml:space="preserve"> or damage</w:t>
            </w:r>
            <w:r>
              <w:rPr>
                <w:spacing w:val="-4"/>
                <w:sz w:val="18"/>
                <w:szCs w:val="18"/>
              </w:rPr>
              <w:t xml:space="preserve"> </w:t>
            </w:r>
            <w:r>
              <w:rPr>
                <w:spacing w:val="-2"/>
                <w:sz w:val="18"/>
                <w:szCs w:val="18"/>
              </w:rPr>
              <w:t>on</w:t>
            </w:r>
            <w:r>
              <w:rPr>
                <w:sz w:val="18"/>
                <w:szCs w:val="18"/>
              </w:rPr>
              <w:t xml:space="preserve"> </w:t>
            </w:r>
            <w:r>
              <w:rPr>
                <w:spacing w:val="-1"/>
                <w:sz w:val="18"/>
                <w:szCs w:val="18"/>
              </w:rPr>
              <w:t>the battery’s</w:t>
            </w:r>
            <w:r>
              <w:rPr>
                <w:spacing w:val="11"/>
                <w:sz w:val="18"/>
                <w:szCs w:val="18"/>
              </w:rPr>
              <w:t xml:space="preserve"> </w:t>
            </w:r>
            <w:r>
              <w:rPr>
                <w:spacing w:val="-1"/>
                <w:sz w:val="18"/>
                <w:szCs w:val="18"/>
              </w:rPr>
              <w:t>case</w:t>
            </w:r>
          </w:p>
          <w:p w14:paraId="3E7FBDD5" w14:textId="77777777" w:rsidR="001A6A02" w:rsidRDefault="001A6A02" w:rsidP="00900C66">
            <w:pPr>
              <w:pStyle w:val="TableText"/>
              <w:spacing w:before="26" w:line="238" w:lineRule="auto"/>
              <w:ind w:left="66"/>
              <w:rPr>
                <w:sz w:val="18"/>
                <w:szCs w:val="18"/>
              </w:rPr>
            </w:pPr>
            <w:r>
              <w:rPr>
                <w:spacing w:val="-2"/>
                <w:sz w:val="18"/>
                <w:szCs w:val="18"/>
              </w:rPr>
              <w:t>and</w:t>
            </w:r>
            <w:r>
              <w:rPr>
                <w:spacing w:val="12"/>
                <w:w w:val="101"/>
                <w:sz w:val="18"/>
                <w:szCs w:val="18"/>
              </w:rPr>
              <w:t xml:space="preserve"> </w:t>
            </w:r>
            <w:r>
              <w:rPr>
                <w:spacing w:val="-2"/>
                <w:sz w:val="18"/>
                <w:szCs w:val="18"/>
              </w:rPr>
              <w:t>cover.</w:t>
            </w:r>
          </w:p>
        </w:tc>
        <w:tc>
          <w:tcPr>
            <w:tcW w:w="2045" w:type="dxa"/>
          </w:tcPr>
          <w:p w14:paraId="45A25CD6" w14:textId="77777777" w:rsidR="001A6A02" w:rsidRDefault="001A6A02" w:rsidP="00900C66">
            <w:pPr>
              <w:pStyle w:val="TableText"/>
              <w:spacing w:line="368" w:lineRule="auto"/>
              <w:rPr>
                <w:sz w:val="21"/>
              </w:rPr>
            </w:pPr>
          </w:p>
          <w:p w14:paraId="00D04A06" w14:textId="77777777" w:rsidR="001A6A02" w:rsidRDefault="001A6A02" w:rsidP="00900C66">
            <w:pPr>
              <w:pStyle w:val="TableText"/>
              <w:spacing w:before="52" w:line="283" w:lineRule="auto"/>
              <w:ind w:left="75" w:right="511" w:hanging="7"/>
              <w:rPr>
                <w:sz w:val="18"/>
                <w:szCs w:val="18"/>
              </w:rPr>
            </w:pPr>
            <w:r>
              <w:rPr>
                <w:spacing w:val="-2"/>
                <w:sz w:val="18"/>
                <w:szCs w:val="18"/>
              </w:rPr>
              <w:t>The</w:t>
            </w:r>
            <w:r>
              <w:rPr>
                <w:sz w:val="18"/>
                <w:szCs w:val="18"/>
              </w:rPr>
              <w:t xml:space="preserve"> </w:t>
            </w:r>
            <w:r>
              <w:rPr>
                <w:spacing w:val="-2"/>
                <w:sz w:val="18"/>
                <w:szCs w:val="18"/>
              </w:rPr>
              <w:t>appearance is</w:t>
            </w:r>
            <w:r>
              <w:rPr>
                <w:sz w:val="18"/>
                <w:szCs w:val="18"/>
              </w:rPr>
              <w:t xml:space="preserve"> </w:t>
            </w:r>
            <w:r>
              <w:rPr>
                <w:spacing w:val="-4"/>
                <w:sz w:val="18"/>
                <w:szCs w:val="18"/>
              </w:rPr>
              <w:t>normal.</w:t>
            </w:r>
          </w:p>
        </w:tc>
        <w:tc>
          <w:tcPr>
            <w:tcW w:w="1708" w:type="dxa"/>
          </w:tcPr>
          <w:p w14:paraId="51B47835" w14:textId="77777777" w:rsidR="001A6A02" w:rsidRDefault="001A6A02" w:rsidP="00900C66">
            <w:pPr>
              <w:pStyle w:val="TableText"/>
              <w:spacing w:before="61" w:line="273" w:lineRule="auto"/>
              <w:ind w:left="67" w:right="97" w:firstLine="10"/>
              <w:rPr>
                <w:sz w:val="18"/>
                <w:szCs w:val="18"/>
              </w:rPr>
            </w:pPr>
            <w:r>
              <w:rPr>
                <w:spacing w:val="-3"/>
                <w:sz w:val="18"/>
                <w:szCs w:val="18"/>
              </w:rPr>
              <w:t>If</w:t>
            </w:r>
            <w:r>
              <w:rPr>
                <w:spacing w:val="2"/>
                <w:sz w:val="18"/>
                <w:szCs w:val="18"/>
              </w:rPr>
              <w:t xml:space="preserve"> </w:t>
            </w:r>
            <w:r>
              <w:rPr>
                <w:spacing w:val="-3"/>
                <w:sz w:val="18"/>
                <w:szCs w:val="18"/>
              </w:rPr>
              <w:t>the appearance is</w:t>
            </w:r>
            <w:r>
              <w:rPr>
                <w:sz w:val="18"/>
                <w:szCs w:val="18"/>
              </w:rPr>
              <w:t xml:space="preserve"> </w:t>
            </w:r>
            <w:r>
              <w:rPr>
                <w:spacing w:val="-1"/>
                <w:sz w:val="18"/>
                <w:szCs w:val="18"/>
              </w:rPr>
              <w:t>abnormal, find the</w:t>
            </w:r>
            <w:r>
              <w:rPr>
                <w:spacing w:val="3"/>
                <w:sz w:val="18"/>
                <w:szCs w:val="18"/>
              </w:rPr>
              <w:t xml:space="preserve">   </w:t>
            </w:r>
            <w:r>
              <w:rPr>
                <w:spacing w:val="-3"/>
                <w:sz w:val="18"/>
                <w:szCs w:val="18"/>
              </w:rPr>
              <w:t>reason,</w:t>
            </w:r>
            <w:r>
              <w:rPr>
                <w:spacing w:val="25"/>
                <w:w w:val="101"/>
                <w:sz w:val="18"/>
                <w:szCs w:val="18"/>
              </w:rPr>
              <w:t xml:space="preserve"> </w:t>
            </w:r>
            <w:r>
              <w:rPr>
                <w:spacing w:val="-3"/>
                <w:sz w:val="18"/>
                <w:szCs w:val="18"/>
              </w:rPr>
              <w:t>if it</w:t>
            </w:r>
            <w:r>
              <w:rPr>
                <w:spacing w:val="11"/>
                <w:sz w:val="18"/>
                <w:szCs w:val="18"/>
              </w:rPr>
              <w:t xml:space="preserve"> </w:t>
            </w:r>
            <w:r>
              <w:rPr>
                <w:spacing w:val="-3"/>
                <w:sz w:val="18"/>
                <w:szCs w:val="18"/>
              </w:rPr>
              <w:t>has</w:t>
            </w:r>
          </w:p>
          <w:p w14:paraId="137473A8" w14:textId="77777777" w:rsidR="001A6A02" w:rsidRDefault="001A6A02" w:rsidP="00900C66">
            <w:pPr>
              <w:pStyle w:val="TableText"/>
              <w:spacing w:before="14"/>
              <w:ind w:left="71" w:right="351" w:hanging="4"/>
              <w:rPr>
                <w:sz w:val="18"/>
                <w:szCs w:val="18"/>
              </w:rPr>
            </w:pPr>
            <w:r>
              <w:rPr>
                <w:spacing w:val="-2"/>
                <w:sz w:val="18"/>
                <w:szCs w:val="18"/>
              </w:rPr>
              <w:t>effect on</w:t>
            </w:r>
            <w:r>
              <w:rPr>
                <w:spacing w:val="22"/>
                <w:sz w:val="18"/>
                <w:szCs w:val="18"/>
              </w:rPr>
              <w:t xml:space="preserve"> </w:t>
            </w:r>
            <w:r>
              <w:rPr>
                <w:spacing w:val="-2"/>
                <w:sz w:val="18"/>
                <w:szCs w:val="18"/>
              </w:rPr>
              <w:t>normal</w:t>
            </w:r>
            <w:r>
              <w:rPr>
                <w:sz w:val="18"/>
                <w:szCs w:val="18"/>
              </w:rPr>
              <w:t xml:space="preserve"> </w:t>
            </w:r>
            <w:r>
              <w:rPr>
                <w:spacing w:val="-3"/>
                <w:sz w:val="18"/>
                <w:szCs w:val="18"/>
              </w:rPr>
              <w:t>use,</w:t>
            </w:r>
            <w:r>
              <w:rPr>
                <w:spacing w:val="16"/>
                <w:w w:val="101"/>
                <w:sz w:val="18"/>
                <w:szCs w:val="18"/>
              </w:rPr>
              <w:t xml:space="preserve"> </w:t>
            </w:r>
            <w:r>
              <w:rPr>
                <w:spacing w:val="-3"/>
                <w:sz w:val="18"/>
                <w:szCs w:val="18"/>
              </w:rPr>
              <w:t>replace</w:t>
            </w:r>
            <w:r>
              <w:rPr>
                <w:spacing w:val="11"/>
                <w:sz w:val="18"/>
                <w:szCs w:val="18"/>
              </w:rPr>
              <w:t xml:space="preserve"> </w:t>
            </w:r>
            <w:r>
              <w:rPr>
                <w:spacing w:val="-3"/>
                <w:sz w:val="18"/>
                <w:szCs w:val="18"/>
              </w:rPr>
              <w:t>it.</w:t>
            </w:r>
          </w:p>
        </w:tc>
      </w:tr>
      <w:tr w:rsidR="001A6A02" w14:paraId="60706FB2" w14:textId="77777777" w:rsidTr="001A6A02">
        <w:trPr>
          <w:trHeight w:val="962"/>
        </w:trPr>
        <w:tc>
          <w:tcPr>
            <w:tcW w:w="1417" w:type="dxa"/>
            <w:vMerge/>
            <w:tcBorders>
              <w:top w:val="nil"/>
            </w:tcBorders>
          </w:tcPr>
          <w:p w14:paraId="24C848C5" w14:textId="77777777" w:rsidR="001A6A02" w:rsidRDefault="001A6A02" w:rsidP="00900C66">
            <w:pPr>
              <w:pStyle w:val="TableText"/>
              <w:rPr>
                <w:sz w:val="21"/>
              </w:rPr>
            </w:pPr>
          </w:p>
        </w:tc>
        <w:tc>
          <w:tcPr>
            <w:tcW w:w="1868" w:type="dxa"/>
          </w:tcPr>
          <w:p w14:paraId="329C713A" w14:textId="77777777" w:rsidR="001A6A02" w:rsidRDefault="001A6A02" w:rsidP="00900C66">
            <w:pPr>
              <w:pStyle w:val="TableText"/>
              <w:spacing w:line="247" w:lineRule="auto"/>
              <w:rPr>
                <w:sz w:val="21"/>
              </w:rPr>
            </w:pPr>
          </w:p>
          <w:p w14:paraId="36B098BC" w14:textId="5EB50B55" w:rsidR="001A6A02" w:rsidRDefault="001A6A02" w:rsidP="00900C66">
            <w:pPr>
              <w:pStyle w:val="TableText"/>
              <w:spacing w:before="52" w:line="283" w:lineRule="auto"/>
              <w:ind w:left="66" w:right="160" w:firstLine="2"/>
              <w:rPr>
                <w:sz w:val="18"/>
                <w:szCs w:val="18"/>
              </w:rPr>
            </w:pPr>
            <w:r>
              <w:rPr>
                <w:spacing w:val="-2"/>
                <w:sz w:val="18"/>
                <w:szCs w:val="18"/>
              </w:rPr>
              <w:t>Check if</w:t>
            </w:r>
            <w:r>
              <w:rPr>
                <w:spacing w:val="-7"/>
                <w:sz w:val="18"/>
                <w:szCs w:val="18"/>
              </w:rPr>
              <w:t xml:space="preserve"> </w:t>
            </w:r>
            <w:r>
              <w:rPr>
                <w:spacing w:val="-2"/>
                <w:sz w:val="18"/>
                <w:szCs w:val="18"/>
              </w:rPr>
              <w:t>there is dust</w:t>
            </w:r>
            <w:r>
              <w:rPr>
                <w:sz w:val="18"/>
                <w:szCs w:val="18"/>
              </w:rPr>
              <w:t xml:space="preserve"> </w:t>
            </w:r>
            <w:r>
              <w:rPr>
                <w:spacing w:val="-1"/>
                <w:sz w:val="18"/>
                <w:szCs w:val="18"/>
              </w:rPr>
              <w:t>and verdigris.</w:t>
            </w:r>
          </w:p>
        </w:tc>
        <w:tc>
          <w:tcPr>
            <w:tcW w:w="2045" w:type="dxa"/>
          </w:tcPr>
          <w:p w14:paraId="2FE035E5" w14:textId="77777777" w:rsidR="001A6A02" w:rsidRDefault="001A6A02" w:rsidP="00900C66">
            <w:pPr>
              <w:pStyle w:val="TableText"/>
              <w:spacing w:line="247" w:lineRule="auto"/>
              <w:rPr>
                <w:sz w:val="21"/>
              </w:rPr>
            </w:pPr>
          </w:p>
          <w:p w14:paraId="4780649D" w14:textId="77777777" w:rsidR="001A6A02" w:rsidRDefault="001A6A02" w:rsidP="00900C66">
            <w:pPr>
              <w:pStyle w:val="TableText"/>
              <w:spacing w:before="52" w:line="283" w:lineRule="auto"/>
              <w:ind w:left="70" w:right="511" w:hanging="2"/>
              <w:rPr>
                <w:sz w:val="18"/>
                <w:szCs w:val="18"/>
              </w:rPr>
            </w:pPr>
            <w:r>
              <w:rPr>
                <w:spacing w:val="-2"/>
                <w:sz w:val="18"/>
                <w:szCs w:val="18"/>
              </w:rPr>
              <w:t>The</w:t>
            </w:r>
            <w:r>
              <w:rPr>
                <w:sz w:val="18"/>
                <w:szCs w:val="18"/>
              </w:rPr>
              <w:t xml:space="preserve"> </w:t>
            </w:r>
            <w:r>
              <w:rPr>
                <w:spacing w:val="-2"/>
                <w:sz w:val="18"/>
                <w:szCs w:val="18"/>
              </w:rPr>
              <w:t>appearance is</w:t>
            </w:r>
            <w:r>
              <w:rPr>
                <w:sz w:val="18"/>
                <w:szCs w:val="18"/>
              </w:rPr>
              <w:t xml:space="preserve"> </w:t>
            </w:r>
            <w:r>
              <w:rPr>
                <w:spacing w:val="-3"/>
                <w:sz w:val="18"/>
                <w:szCs w:val="18"/>
              </w:rPr>
              <w:t>clean.</w:t>
            </w:r>
          </w:p>
        </w:tc>
        <w:tc>
          <w:tcPr>
            <w:tcW w:w="1708" w:type="dxa"/>
          </w:tcPr>
          <w:p w14:paraId="23A0AD62" w14:textId="77777777" w:rsidR="001A6A02" w:rsidRDefault="001A6A02" w:rsidP="00900C66">
            <w:pPr>
              <w:pStyle w:val="TableText"/>
              <w:spacing w:before="61" w:line="237" w:lineRule="auto"/>
              <w:ind w:left="74"/>
              <w:rPr>
                <w:sz w:val="18"/>
                <w:szCs w:val="18"/>
              </w:rPr>
            </w:pPr>
            <w:r>
              <w:rPr>
                <w:spacing w:val="-2"/>
                <w:sz w:val="18"/>
                <w:szCs w:val="18"/>
              </w:rPr>
              <w:t>Use a wet</w:t>
            </w:r>
            <w:r>
              <w:rPr>
                <w:spacing w:val="21"/>
                <w:sz w:val="18"/>
                <w:szCs w:val="18"/>
              </w:rPr>
              <w:t xml:space="preserve"> </w:t>
            </w:r>
            <w:r>
              <w:rPr>
                <w:spacing w:val="-2"/>
                <w:sz w:val="18"/>
                <w:szCs w:val="18"/>
              </w:rPr>
              <w:t xml:space="preserve">cloth to </w:t>
            </w:r>
          </w:p>
          <w:p w14:paraId="662853FA" w14:textId="4E86EEA0" w:rsidR="001A6A02" w:rsidRDefault="001A6A02" w:rsidP="00900C66">
            <w:pPr>
              <w:pStyle w:val="TableText"/>
              <w:spacing w:before="34" w:line="273" w:lineRule="auto"/>
              <w:ind w:left="67" w:right="257"/>
              <w:rPr>
                <w:sz w:val="18"/>
                <w:szCs w:val="18"/>
              </w:rPr>
            </w:pPr>
            <w:r>
              <w:rPr>
                <w:spacing w:val="-2"/>
                <w:sz w:val="18"/>
                <w:szCs w:val="18"/>
              </w:rPr>
              <w:t>clean the</w:t>
            </w:r>
            <w:r>
              <w:rPr>
                <w:spacing w:val="15"/>
                <w:w w:val="101"/>
                <w:sz w:val="18"/>
                <w:szCs w:val="18"/>
              </w:rPr>
              <w:t xml:space="preserve"> </w:t>
            </w:r>
            <w:r>
              <w:rPr>
                <w:spacing w:val="-2"/>
                <w:sz w:val="18"/>
                <w:szCs w:val="18"/>
              </w:rPr>
              <w:t>dust</w:t>
            </w:r>
            <w:r>
              <w:rPr>
                <w:sz w:val="18"/>
                <w:szCs w:val="18"/>
              </w:rPr>
              <w:t xml:space="preserve"> </w:t>
            </w:r>
            <w:r>
              <w:rPr>
                <w:spacing w:val="-2"/>
                <w:sz w:val="18"/>
                <w:szCs w:val="18"/>
              </w:rPr>
              <w:t>and verdigris</w:t>
            </w:r>
            <w:r>
              <w:rPr>
                <w:spacing w:val="16"/>
                <w:sz w:val="18"/>
                <w:szCs w:val="18"/>
              </w:rPr>
              <w:t xml:space="preserve"> </w:t>
            </w:r>
            <w:r>
              <w:rPr>
                <w:spacing w:val="-2"/>
                <w:sz w:val="18"/>
                <w:szCs w:val="18"/>
              </w:rPr>
              <w:t>on</w:t>
            </w:r>
          </w:p>
          <w:p w14:paraId="342A93AF" w14:textId="77777777" w:rsidR="001A6A02" w:rsidRDefault="001A6A02" w:rsidP="00900C66">
            <w:pPr>
              <w:pStyle w:val="TableText"/>
              <w:spacing w:line="196" w:lineRule="auto"/>
              <w:ind w:left="72"/>
              <w:rPr>
                <w:sz w:val="18"/>
                <w:szCs w:val="18"/>
              </w:rPr>
            </w:pPr>
            <w:r>
              <w:rPr>
                <w:spacing w:val="-2"/>
                <w:sz w:val="18"/>
                <w:szCs w:val="18"/>
              </w:rPr>
              <w:t>battery surface.</w:t>
            </w:r>
          </w:p>
        </w:tc>
      </w:tr>
      <w:tr w:rsidR="001A6A02" w14:paraId="31FFD273" w14:textId="77777777" w:rsidTr="001A6A02">
        <w:trPr>
          <w:trHeight w:val="964"/>
        </w:trPr>
        <w:tc>
          <w:tcPr>
            <w:tcW w:w="1417" w:type="dxa"/>
          </w:tcPr>
          <w:p w14:paraId="5479F8AC" w14:textId="77777777" w:rsidR="001A6A02" w:rsidRDefault="001A6A02" w:rsidP="00900C66">
            <w:pPr>
              <w:pStyle w:val="TableText"/>
              <w:spacing w:before="63" w:line="278" w:lineRule="auto"/>
              <w:ind w:left="70" w:right="256" w:firstLine="6"/>
              <w:rPr>
                <w:sz w:val="18"/>
                <w:szCs w:val="18"/>
              </w:rPr>
            </w:pPr>
            <w:r>
              <w:rPr>
                <w:spacing w:val="-4"/>
                <w:sz w:val="18"/>
                <w:szCs w:val="18"/>
              </w:rPr>
              <w:t>No rust on</w:t>
            </w:r>
            <w:r>
              <w:rPr>
                <w:spacing w:val="-1"/>
                <w:sz w:val="18"/>
                <w:szCs w:val="18"/>
              </w:rPr>
              <w:t xml:space="preserve"> </w:t>
            </w:r>
            <w:r>
              <w:rPr>
                <w:spacing w:val="-4"/>
                <w:sz w:val="18"/>
                <w:szCs w:val="18"/>
              </w:rPr>
              <w:t>the</w:t>
            </w:r>
            <w:r>
              <w:rPr>
                <w:sz w:val="18"/>
                <w:szCs w:val="18"/>
              </w:rPr>
              <w:t xml:space="preserve"> </w:t>
            </w:r>
            <w:r>
              <w:rPr>
                <w:spacing w:val="-3"/>
                <w:sz w:val="18"/>
                <w:szCs w:val="18"/>
              </w:rPr>
              <w:t>connection</w:t>
            </w:r>
          </w:p>
          <w:p w14:paraId="6645C5BC" w14:textId="77777777" w:rsidR="001A6A02" w:rsidRDefault="001A6A02" w:rsidP="00900C66">
            <w:pPr>
              <w:pStyle w:val="TableText"/>
              <w:spacing w:line="238" w:lineRule="auto"/>
              <w:ind w:left="66" w:right="568" w:firstLine="3"/>
              <w:rPr>
                <w:sz w:val="18"/>
                <w:szCs w:val="18"/>
              </w:rPr>
            </w:pPr>
            <w:r>
              <w:rPr>
                <w:spacing w:val="-2"/>
                <w:sz w:val="18"/>
                <w:szCs w:val="18"/>
              </w:rPr>
              <w:t>cable</w:t>
            </w:r>
            <w:r>
              <w:rPr>
                <w:spacing w:val="7"/>
                <w:sz w:val="18"/>
                <w:szCs w:val="18"/>
              </w:rPr>
              <w:t xml:space="preserve"> </w:t>
            </w:r>
            <w:r>
              <w:rPr>
                <w:spacing w:val="-2"/>
                <w:sz w:val="18"/>
                <w:szCs w:val="18"/>
              </w:rPr>
              <w:t>and</w:t>
            </w:r>
            <w:r>
              <w:rPr>
                <w:sz w:val="18"/>
                <w:szCs w:val="18"/>
              </w:rPr>
              <w:t xml:space="preserve"> </w:t>
            </w:r>
            <w:r>
              <w:rPr>
                <w:spacing w:val="-3"/>
                <w:sz w:val="18"/>
                <w:szCs w:val="18"/>
              </w:rPr>
              <w:t>terminals.</w:t>
            </w:r>
          </w:p>
        </w:tc>
        <w:tc>
          <w:tcPr>
            <w:tcW w:w="1868" w:type="dxa"/>
          </w:tcPr>
          <w:p w14:paraId="1DBFA2AD" w14:textId="77777777" w:rsidR="001A6A02" w:rsidRDefault="001A6A02" w:rsidP="00900C66">
            <w:pPr>
              <w:pStyle w:val="TableText"/>
              <w:spacing w:line="368" w:lineRule="auto"/>
              <w:rPr>
                <w:sz w:val="21"/>
              </w:rPr>
            </w:pPr>
          </w:p>
          <w:p w14:paraId="5BD09778" w14:textId="54E170A6" w:rsidR="001A6A02" w:rsidRDefault="001A6A02" w:rsidP="00900C66">
            <w:pPr>
              <w:pStyle w:val="TableText"/>
              <w:spacing w:before="52" w:line="238" w:lineRule="auto"/>
              <w:ind w:left="73"/>
              <w:rPr>
                <w:sz w:val="18"/>
                <w:szCs w:val="18"/>
              </w:rPr>
            </w:pPr>
            <w:r>
              <w:rPr>
                <w:spacing w:val="-6"/>
                <w:sz w:val="18"/>
                <w:szCs w:val="18"/>
              </w:rPr>
              <w:t xml:space="preserve">           No</w:t>
            </w:r>
            <w:r>
              <w:rPr>
                <w:spacing w:val="13"/>
                <w:sz w:val="18"/>
                <w:szCs w:val="18"/>
              </w:rPr>
              <w:t xml:space="preserve"> </w:t>
            </w:r>
            <w:r>
              <w:rPr>
                <w:spacing w:val="-6"/>
                <w:sz w:val="18"/>
                <w:szCs w:val="18"/>
              </w:rPr>
              <w:t>rust</w:t>
            </w:r>
          </w:p>
        </w:tc>
        <w:tc>
          <w:tcPr>
            <w:tcW w:w="2045" w:type="dxa"/>
          </w:tcPr>
          <w:p w14:paraId="6C4FC184" w14:textId="77777777" w:rsidR="001A6A02" w:rsidRDefault="001A6A02" w:rsidP="00900C66">
            <w:pPr>
              <w:pStyle w:val="TableText"/>
              <w:spacing w:before="64" w:line="263" w:lineRule="auto"/>
              <w:ind w:left="70" w:right="252" w:firstLine="10"/>
              <w:rPr>
                <w:sz w:val="18"/>
                <w:szCs w:val="18"/>
              </w:rPr>
            </w:pPr>
            <w:r>
              <w:rPr>
                <w:spacing w:val="-2"/>
                <w:sz w:val="18"/>
                <w:szCs w:val="18"/>
              </w:rPr>
              <w:t>If</w:t>
            </w:r>
            <w:r>
              <w:rPr>
                <w:spacing w:val="-11"/>
                <w:sz w:val="18"/>
                <w:szCs w:val="18"/>
              </w:rPr>
              <w:t xml:space="preserve"> </w:t>
            </w:r>
            <w:r>
              <w:rPr>
                <w:spacing w:val="-2"/>
                <w:sz w:val="18"/>
                <w:szCs w:val="18"/>
              </w:rPr>
              <w:t>there is rust, clean</w:t>
            </w:r>
            <w:r>
              <w:rPr>
                <w:spacing w:val="4"/>
                <w:sz w:val="18"/>
                <w:szCs w:val="18"/>
              </w:rPr>
              <w:t xml:space="preserve"> </w:t>
            </w:r>
            <w:r>
              <w:rPr>
                <w:spacing w:val="-2"/>
                <w:sz w:val="18"/>
                <w:szCs w:val="18"/>
              </w:rPr>
              <w:t>it</w:t>
            </w:r>
            <w:r>
              <w:rPr>
                <w:sz w:val="18"/>
                <w:szCs w:val="18"/>
              </w:rPr>
              <w:t xml:space="preserve"> </w:t>
            </w:r>
            <w:r>
              <w:rPr>
                <w:spacing w:val="-2"/>
                <w:sz w:val="18"/>
                <w:szCs w:val="18"/>
              </w:rPr>
              <w:t>and</w:t>
            </w:r>
            <w:r>
              <w:rPr>
                <w:spacing w:val="20"/>
                <w:sz w:val="18"/>
                <w:szCs w:val="18"/>
              </w:rPr>
              <w:t xml:space="preserve"> </w:t>
            </w:r>
            <w:r>
              <w:rPr>
                <w:spacing w:val="-2"/>
                <w:sz w:val="18"/>
                <w:szCs w:val="18"/>
              </w:rPr>
              <w:t>replace the</w:t>
            </w:r>
          </w:p>
          <w:p w14:paraId="4ABFC682" w14:textId="77777777" w:rsidR="001A6A02" w:rsidRDefault="001A6A02" w:rsidP="00900C66">
            <w:pPr>
              <w:pStyle w:val="TableText"/>
              <w:spacing w:before="24" w:line="210" w:lineRule="auto"/>
              <w:ind w:left="71"/>
              <w:rPr>
                <w:sz w:val="18"/>
                <w:szCs w:val="18"/>
              </w:rPr>
            </w:pPr>
            <w:r>
              <w:rPr>
                <w:spacing w:val="-1"/>
                <w:sz w:val="18"/>
                <w:szCs w:val="18"/>
              </w:rPr>
              <w:t>connection cable,</w:t>
            </w:r>
          </w:p>
          <w:p w14:paraId="3A2F5619" w14:textId="77777777" w:rsidR="001A6A02" w:rsidRDefault="001A6A02" w:rsidP="00900C66">
            <w:pPr>
              <w:pStyle w:val="TableText"/>
              <w:spacing w:before="48" w:line="210" w:lineRule="auto"/>
              <w:ind w:left="69"/>
              <w:rPr>
                <w:sz w:val="18"/>
                <w:szCs w:val="18"/>
              </w:rPr>
            </w:pPr>
            <w:r>
              <w:rPr>
                <w:spacing w:val="-1"/>
                <w:sz w:val="18"/>
                <w:szCs w:val="18"/>
              </w:rPr>
              <w:t>smear the antirust etc.</w:t>
            </w:r>
          </w:p>
        </w:tc>
        <w:tc>
          <w:tcPr>
            <w:tcW w:w="1708" w:type="dxa"/>
          </w:tcPr>
          <w:p w14:paraId="4506D400" w14:textId="77777777" w:rsidR="001A6A02" w:rsidRDefault="001A6A02" w:rsidP="00900C66">
            <w:pPr>
              <w:pStyle w:val="TableText"/>
              <w:rPr>
                <w:sz w:val="21"/>
              </w:rPr>
            </w:pPr>
          </w:p>
        </w:tc>
      </w:tr>
      <w:tr w:rsidR="001A6A02" w14:paraId="32940CCF" w14:textId="77777777" w:rsidTr="001A6A02">
        <w:trPr>
          <w:trHeight w:val="710"/>
        </w:trPr>
        <w:tc>
          <w:tcPr>
            <w:tcW w:w="1417" w:type="dxa"/>
          </w:tcPr>
          <w:p w14:paraId="3E39666F" w14:textId="77777777" w:rsidR="001A6A02" w:rsidRDefault="001A6A02" w:rsidP="00900C66">
            <w:pPr>
              <w:pStyle w:val="TableText"/>
              <w:rPr>
                <w:sz w:val="21"/>
              </w:rPr>
            </w:pPr>
          </w:p>
          <w:p w14:paraId="3B1B964D" w14:textId="77777777" w:rsidR="001A6A02" w:rsidRDefault="001A6A02" w:rsidP="00900C66">
            <w:pPr>
              <w:pStyle w:val="TableText"/>
              <w:spacing w:before="51" w:line="199" w:lineRule="auto"/>
              <w:ind w:left="72"/>
              <w:rPr>
                <w:sz w:val="18"/>
                <w:szCs w:val="18"/>
              </w:rPr>
            </w:pPr>
            <w:r>
              <w:rPr>
                <w:spacing w:val="-2"/>
                <w:sz w:val="18"/>
                <w:szCs w:val="18"/>
              </w:rPr>
              <w:t>Connection part</w:t>
            </w:r>
          </w:p>
        </w:tc>
        <w:tc>
          <w:tcPr>
            <w:tcW w:w="1868" w:type="dxa"/>
          </w:tcPr>
          <w:p w14:paraId="2C61E9FB" w14:textId="77777777" w:rsidR="001A6A02" w:rsidRDefault="001A6A02" w:rsidP="00900C66">
            <w:pPr>
              <w:pStyle w:val="TableText"/>
              <w:spacing w:before="173" w:line="283" w:lineRule="auto"/>
              <w:ind w:left="71" w:right="128" w:hanging="9"/>
              <w:rPr>
                <w:sz w:val="18"/>
                <w:szCs w:val="18"/>
              </w:rPr>
            </w:pPr>
            <w:r>
              <w:rPr>
                <w:spacing w:val="-2"/>
                <w:sz w:val="18"/>
                <w:szCs w:val="18"/>
              </w:rPr>
              <w:t>Whether the bolts and</w:t>
            </w:r>
            <w:r>
              <w:rPr>
                <w:sz w:val="18"/>
                <w:szCs w:val="18"/>
              </w:rPr>
              <w:t xml:space="preserve"> </w:t>
            </w:r>
            <w:r>
              <w:rPr>
                <w:spacing w:val="-3"/>
                <w:sz w:val="18"/>
                <w:szCs w:val="18"/>
              </w:rPr>
              <w:t>nuts</w:t>
            </w:r>
            <w:r>
              <w:rPr>
                <w:spacing w:val="15"/>
                <w:sz w:val="18"/>
                <w:szCs w:val="18"/>
              </w:rPr>
              <w:t xml:space="preserve"> </w:t>
            </w:r>
            <w:r>
              <w:rPr>
                <w:spacing w:val="-3"/>
                <w:sz w:val="18"/>
                <w:szCs w:val="18"/>
              </w:rPr>
              <w:t>are</w:t>
            </w:r>
            <w:r>
              <w:rPr>
                <w:spacing w:val="11"/>
                <w:sz w:val="18"/>
                <w:szCs w:val="18"/>
              </w:rPr>
              <w:t xml:space="preserve"> </w:t>
            </w:r>
            <w:r>
              <w:rPr>
                <w:spacing w:val="-3"/>
                <w:sz w:val="18"/>
                <w:szCs w:val="18"/>
              </w:rPr>
              <w:t>loose or</w:t>
            </w:r>
            <w:r>
              <w:rPr>
                <w:spacing w:val="10"/>
                <w:sz w:val="18"/>
                <w:szCs w:val="18"/>
              </w:rPr>
              <w:t xml:space="preserve"> </w:t>
            </w:r>
            <w:r>
              <w:rPr>
                <w:spacing w:val="-3"/>
                <w:sz w:val="18"/>
                <w:szCs w:val="18"/>
              </w:rPr>
              <w:t>not.</w:t>
            </w:r>
          </w:p>
        </w:tc>
        <w:tc>
          <w:tcPr>
            <w:tcW w:w="2045" w:type="dxa"/>
          </w:tcPr>
          <w:p w14:paraId="435A0C23" w14:textId="77777777" w:rsidR="001A6A02" w:rsidRDefault="001A6A02" w:rsidP="00900C66">
            <w:pPr>
              <w:pStyle w:val="TableText"/>
              <w:rPr>
                <w:sz w:val="21"/>
              </w:rPr>
            </w:pPr>
          </w:p>
          <w:p w14:paraId="70907F44" w14:textId="77777777" w:rsidR="001A6A02" w:rsidRDefault="001A6A02" w:rsidP="00900C66">
            <w:pPr>
              <w:pStyle w:val="TableText"/>
              <w:spacing w:before="52" w:line="196" w:lineRule="auto"/>
              <w:ind w:left="78"/>
              <w:rPr>
                <w:sz w:val="18"/>
                <w:szCs w:val="18"/>
              </w:rPr>
            </w:pPr>
            <w:r>
              <w:rPr>
                <w:spacing w:val="-2"/>
                <w:sz w:val="18"/>
                <w:szCs w:val="18"/>
              </w:rPr>
              <w:t>Fixing them tightly</w:t>
            </w:r>
          </w:p>
        </w:tc>
        <w:tc>
          <w:tcPr>
            <w:tcW w:w="1708" w:type="dxa"/>
          </w:tcPr>
          <w:p w14:paraId="726F4AC3" w14:textId="77777777" w:rsidR="001A6A02" w:rsidRDefault="001A6A02" w:rsidP="00900C66">
            <w:pPr>
              <w:pStyle w:val="TableText"/>
              <w:spacing w:before="173" w:line="283" w:lineRule="auto"/>
              <w:ind w:left="71" w:right="389" w:hanging="3"/>
              <w:rPr>
                <w:sz w:val="18"/>
                <w:szCs w:val="18"/>
              </w:rPr>
            </w:pPr>
            <w:r>
              <w:rPr>
                <w:spacing w:val="-2"/>
                <w:sz w:val="18"/>
                <w:szCs w:val="18"/>
              </w:rPr>
              <w:t>Screw</w:t>
            </w:r>
            <w:r>
              <w:rPr>
                <w:spacing w:val="-9"/>
                <w:sz w:val="18"/>
                <w:szCs w:val="18"/>
              </w:rPr>
              <w:t xml:space="preserve"> </w:t>
            </w:r>
            <w:r>
              <w:rPr>
                <w:spacing w:val="-2"/>
                <w:sz w:val="18"/>
                <w:szCs w:val="18"/>
              </w:rPr>
              <w:t>the loose</w:t>
            </w:r>
            <w:r>
              <w:rPr>
                <w:sz w:val="18"/>
                <w:szCs w:val="18"/>
              </w:rPr>
              <w:t xml:space="preserve"> </w:t>
            </w:r>
            <w:r>
              <w:rPr>
                <w:spacing w:val="-3"/>
                <w:sz w:val="18"/>
                <w:szCs w:val="18"/>
              </w:rPr>
              <w:t>bolt and</w:t>
            </w:r>
            <w:r>
              <w:rPr>
                <w:spacing w:val="22"/>
                <w:sz w:val="18"/>
                <w:szCs w:val="18"/>
              </w:rPr>
              <w:t xml:space="preserve"> </w:t>
            </w:r>
            <w:r>
              <w:rPr>
                <w:spacing w:val="-3"/>
                <w:sz w:val="18"/>
                <w:szCs w:val="18"/>
              </w:rPr>
              <w:t>nut.</w:t>
            </w:r>
          </w:p>
        </w:tc>
      </w:tr>
    </w:tbl>
    <w:p w14:paraId="1E2EBB7F" w14:textId="77777777" w:rsidR="001A6A02" w:rsidRDefault="001A6A02"/>
    <w:p w14:paraId="0966A39F" w14:textId="77777777" w:rsidR="001A6A02" w:rsidRDefault="001A6A02" w:rsidP="001A6A02">
      <w:pPr>
        <w:pStyle w:val="BodyText"/>
        <w:spacing w:before="131" w:line="196" w:lineRule="auto"/>
        <w:ind w:left="7"/>
        <w:rPr>
          <w:b/>
          <w:bCs/>
          <w:spacing w:val="-1"/>
        </w:rPr>
      </w:pPr>
    </w:p>
    <w:p w14:paraId="11A8C16E" w14:textId="77777777" w:rsidR="001A6A02" w:rsidRDefault="001A6A02" w:rsidP="001A6A02">
      <w:pPr>
        <w:pStyle w:val="BodyText"/>
        <w:spacing w:before="131" w:line="196" w:lineRule="auto"/>
        <w:ind w:left="7"/>
        <w:rPr>
          <w:b/>
          <w:bCs/>
          <w:spacing w:val="-1"/>
        </w:rPr>
      </w:pPr>
    </w:p>
    <w:p w14:paraId="3DA56B3D" w14:textId="77777777" w:rsidR="001A6A02" w:rsidRDefault="001A6A02" w:rsidP="001A6A02">
      <w:pPr>
        <w:pStyle w:val="BodyText"/>
        <w:spacing w:before="131" w:line="196" w:lineRule="auto"/>
        <w:ind w:left="7"/>
        <w:rPr>
          <w:b/>
          <w:bCs/>
          <w:spacing w:val="-1"/>
        </w:rPr>
      </w:pPr>
    </w:p>
    <w:p w14:paraId="5A7C3AD1" w14:textId="121152E2" w:rsidR="001A6A02" w:rsidRPr="001A6A02" w:rsidRDefault="001A6A02" w:rsidP="001A6A02">
      <w:pPr>
        <w:pStyle w:val="BodyText"/>
        <w:spacing w:before="131" w:line="196" w:lineRule="auto"/>
        <w:ind w:left="7"/>
      </w:pPr>
      <w:r w:rsidRPr="001A6A02">
        <w:rPr>
          <w:b/>
          <w:bCs/>
          <w:spacing w:val="-1"/>
        </w:rPr>
        <w:t>6.2.2</w:t>
      </w:r>
      <w:r w:rsidRPr="001A6A02">
        <w:rPr>
          <w:b/>
          <w:bCs/>
          <w:spacing w:val="18"/>
        </w:rPr>
        <w:t xml:space="preserve"> </w:t>
      </w:r>
      <w:r w:rsidRPr="001A6A02">
        <w:rPr>
          <w:b/>
          <w:bCs/>
          <w:color w:val="101213"/>
          <w:spacing w:val="-1"/>
        </w:rPr>
        <w:t>Inspection items quarte</w:t>
      </w:r>
      <w:r w:rsidRPr="001A6A02">
        <w:rPr>
          <w:b/>
          <w:bCs/>
          <w:color w:val="101213"/>
          <w:spacing w:val="-2"/>
        </w:rPr>
        <w:t>rly or semi-annually</w:t>
      </w:r>
    </w:p>
    <w:p w14:paraId="6AE95B22" w14:textId="77777777" w:rsidR="001A6A02" w:rsidRDefault="001A6A02" w:rsidP="001A6A02">
      <w:pPr>
        <w:pStyle w:val="BodyText"/>
        <w:spacing w:line="247" w:lineRule="auto"/>
      </w:pPr>
    </w:p>
    <w:p w14:paraId="155A272F" w14:textId="77777777" w:rsidR="001A6A02" w:rsidRDefault="001A6A02" w:rsidP="001A6A02">
      <w:pPr>
        <w:pStyle w:val="BodyText"/>
        <w:spacing w:before="52" w:line="196" w:lineRule="auto"/>
        <w:ind w:left="13"/>
        <w:rPr>
          <w:sz w:val="18"/>
          <w:szCs w:val="18"/>
        </w:rPr>
      </w:pPr>
      <w:r w:rsidRPr="00B76896">
        <w:rPr>
          <w:spacing w:val="-2"/>
          <w:sz w:val="18"/>
          <w:szCs w:val="18"/>
        </w:rPr>
        <w:t>In addition to the items checked monthly, please add the following item</w:t>
      </w:r>
      <w:r>
        <w:rPr>
          <w:spacing w:val="-2"/>
          <w:sz w:val="18"/>
          <w:szCs w:val="18"/>
        </w:rPr>
        <w:t>:</w:t>
      </w:r>
    </w:p>
    <w:p w14:paraId="3E9DE4E8" w14:textId="77777777" w:rsidR="001A6A02" w:rsidRDefault="001A6A02" w:rsidP="001A6A02">
      <w:pPr>
        <w:spacing w:line="157" w:lineRule="exact"/>
      </w:pPr>
    </w:p>
    <w:tbl>
      <w:tblPr>
        <w:tblStyle w:val="TableNormal1"/>
        <w:tblW w:w="7035"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3"/>
        <w:gridCol w:w="1744"/>
        <w:gridCol w:w="1821"/>
        <w:gridCol w:w="2167"/>
      </w:tblGrid>
      <w:tr w:rsidR="001A6A02" w14:paraId="4F228457" w14:textId="77777777" w:rsidTr="001A6A02">
        <w:trPr>
          <w:trHeight w:val="251"/>
        </w:trPr>
        <w:tc>
          <w:tcPr>
            <w:tcW w:w="1303" w:type="dxa"/>
            <w:shd w:val="clear" w:color="auto" w:fill="D9D9D9"/>
          </w:tcPr>
          <w:p w14:paraId="4A635FEA" w14:textId="77777777" w:rsidR="001A6A02" w:rsidRDefault="001A6A02" w:rsidP="00900C66">
            <w:pPr>
              <w:pStyle w:val="TableText"/>
              <w:spacing w:before="56" w:line="214" w:lineRule="auto"/>
              <w:ind w:left="448"/>
              <w:rPr>
                <w:sz w:val="18"/>
                <w:szCs w:val="18"/>
              </w:rPr>
            </w:pPr>
            <w:r>
              <w:rPr>
                <w:spacing w:val="-5"/>
                <w:sz w:val="18"/>
                <w:szCs w:val="18"/>
              </w:rPr>
              <w:t>Items</w:t>
            </w:r>
          </w:p>
        </w:tc>
        <w:tc>
          <w:tcPr>
            <w:tcW w:w="1744" w:type="dxa"/>
            <w:shd w:val="clear" w:color="auto" w:fill="D9D9D9"/>
          </w:tcPr>
          <w:p w14:paraId="6163605C" w14:textId="77777777" w:rsidR="001A6A02" w:rsidRDefault="001A6A02" w:rsidP="00900C66">
            <w:pPr>
              <w:pStyle w:val="TableText"/>
              <w:spacing w:before="56" w:line="196" w:lineRule="auto"/>
              <w:ind w:left="563"/>
              <w:rPr>
                <w:sz w:val="18"/>
                <w:szCs w:val="18"/>
              </w:rPr>
            </w:pPr>
            <w:r>
              <w:rPr>
                <w:spacing w:val="-3"/>
                <w:sz w:val="18"/>
                <w:szCs w:val="18"/>
              </w:rPr>
              <w:t>Content</w:t>
            </w:r>
          </w:p>
        </w:tc>
        <w:tc>
          <w:tcPr>
            <w:tcW w:w="1821" w:type="dxa"/>
            <w:shd w:val="clear" w:color="auto" w:fill="D9D9D9"/>
          </w:tcPr>
          <w:p w14:paraId="3C7486C8" w14:textId="77777777" w:rsidR="001A6A02" w:rsidRDefault="001A6A02" w:rsidP="00900C66">
            <w:pPr>
              <w:pStyle w:val="TableText"/>
              <w:spacing w:before="56" w:line="196" w:lineRule="auto"/>
              <w:ind w:left="555"/>
              <w:rPr>
                <w:sz w:val="18"/>
                <w:szCs w:val="18"/>
              </w:rPr>
            </w:pPr>
            <w:r>
              <w:rPr>
                <w:spacing w:val="-3"/>
                <w:sz w:val="18"/>
                <w:szCs w:val="18"/>
              </w:rPr>
              <w:t>Standard</w:t>
            </w:r>
          </w:p>
        </w:tc>
        <w:tc>
          <w:tcPr>
            <w:tcW w:w="2167" w:type="dxa"/>
            <w:shd w:val="clear" w:color="auto" w:fill="D9D9D9"/>
          </w:tcPr>
          <w:p w14:paraId="5D638CEF" w14:textId="77777777" w:rsidR="001A6A02" w:rsidRDefault="001A6A02" w:rsidP="00900C66">
            <w:pPr>
              <w:pStyle w:val="TableText"/>
              <w:spacing w:before="57" w:line="194" w:lineRule="auto"/>
              <w:ind w:left="582"/>
              <w:rPr>
                <w:sz w:val="18"/>
                <w:szCs w:val="18"/>
              </w:rPr>
            </w:pPr>
            <w:r>
              <w:rPr>
                <w:spacing w:val="-3"/>
                <w:sz w:val="18"/>
                <w:szCs w:val="18"/>
              </w:rPr>
              <w:t>Maintenance</w:t>
            </w:r>
          </w:p>
        </w:tc>
      </w:tr>
      <w:tr w:rsidR="001A6A02" w14:paraId="5F509BA4" w14:textId="77777777" w:rsidTr="001A6A02">
        <w:trPr>
          <w:trHeight w:val="1685"/>
        </w:trPr>
        <w:tc>
          <w:tcPr>
            <w:tcW w:w="1303" w:type="dxa"/>
          </w:tcPr>
          <w:p w14:paraId="7A3BDD6F" w14:textId="77777777" w:rsidR="001A6A02" w:rsidRDefault="001A6A02" w:rsidP="00900C66">
            <w:pPr>
              <w:pStyle w:val="TableText"/>
              <w:spacing w:line="301" w:lineRule="auto"/>
              <w:rPr>
                <w:sz w:val="21"/>
              </w:rPr>
            </w:pPr>
          </w:p>
          <w:p w14:paraId="65AAF7BD" w14:textId="77777777" w:rsidR="001A6A02" w:rsidRDefault="001A6A02" w:rsidP="00900C66">
            <w:pPr>
              <w:pStyle w:val="TableText"/>
              <w:spacing w:line="301" w:lineRule="auto"/>
              <w:rPr>
                <w:sz w:val="21"/>
              </w:rPr>
            </w:pPr>
          </w:p>
          <w:p w14:paraId="6AEEF6A2" w14:textId="77777777" w:rsidR="001A6A02" w:rsidRDefault="001A6A02" w:rsidP="00900C66">
            <w:pPr>
              <w:pStyle w:val="TableText"/>
              <w:spacing w:before="70" w:line="196" w:lineRule="auto"/>
              <w:ind w:left="66"/>
              <w:rPr>
                <w:sz w:val="18"/>
                <w:szCs w:val="18"/>
              </w:rPr>
            </w:pPr>
            <w:r>
              <w:rPr>
                <w:spacing w:val="-1"/>
                <w:sz w:val="18"/>
                <w:szCs w:val="18"/>
              </w:rPr>
              <w:t>Discharge</w:t>
            </w:r>
            <w:r>
              <w:rPr>
                <w:spacing w:val="-9"/>
                <w:sz w:val="18"/>
                <w:szCs w:val="18"/>
              </w:rPr>
              <w:t xml:space="preserve"> </w:t>
            </w:r>
            <w:r>
              <w:rPr>
                <w:spacing w:val="-1"/>
                <w:sz w:val="18"/>
                <w:szCs w:val="18"/>
              </w:rPr>
              <w:t>test</w:t>
            </w:r>
          </w:p>
        </w:tc>
        <w:tc>
          <w:tcPr>
            <w:tcW w:w="1744" w:type="dxa"/>
          </w:tcPr>
          <w:p w14:paraId="6C78910C" w14:textId="77777777" w:rsidR="001A6A02" w:rsidRDefault="001A6A02" w:rsidP="00900C66">
            <w:pPr>
              <w:pStyle w:val="TableText"/>
              <w:spacing w:line="241" w:lineRule="auto"/>
              <w:rPr>
                <w:sz w:val="21"/>
              </w:rPr>
            </w:pPr>
          </w:p>
          <w:p w14:paraId="68615E49" w14:textId="77777777" w:rsidR="001A6A02" w:rsidRDefault="001A6A02" w:rsidP="00900C66">
            <w:pPr>
              <w:pStyle w:val="TableText"/>
              <w:spacing w:line="241" w:lineRule="auto"/>
              <w:rPr>
                <w:sz w:val="21"/>
              </w:rPr>
            </w:pPr>
          </w:p>
          <w:p w14:paraId="7A6B0A21" w14:textId="77777777" w:rsidR="001A6A02" w:rsidRDefault="001A6A02" w:rsidP="00900C66">
            <w:pPr>
              <w:pStyle w:val="TableText"/>
              <w:spacing w:before="52" w:line="262" w:lineRule="auto"/>
              <w:ind w:left="62" w:right="182" w:firstLine="3"/>
              <w:rPr>
                <w:sz w:val="18"/>
                <w:szCs w:val="18"/>
              </w:rPr>
            </w:pPr>
            <w:r>
              <w:rPr>
                <w:spacing w:val="-2"/>
                <w:sz w:val="18"/>
                <w:szCs w:val="18"/>
              </w:rPr>
              <w:t>Check the capacity</w:t>
            </w:r>
            <w:r>
              <w:rPr>
                <w:sz w:val="18"/>
                <w:szCs w:val="18"/>
              </w:rPr>
              <w:t xml:space="preserve"> </w:t>
            </w:r>
            <w:r>
              <w:rPr>
                <w:spacing w:val="-2"/>
                <w:sz w:val="18"/>
                <w:szCs w:val="18"/>
              </w:rPr>
              <w:t>of each</w:t>
            </w:r>
            <w:r>
              <w:rPr>
                <w:spacing w:val="23"/>
                <w:sz w:val="18"/>
                <w:szCs w:val="18"/>
              </w:rPr>
              <w:t xml:space="preserve"> </w:t>
            </w:r>
            <w:r>
              <w:rPr>
                <w:spacing w:val="-2"/>
                <w:sz w:val="18"/>
                <w:szCs w:val="18"/>
              </w:rPr>
              <w:t>battery</w:t>
            </w:r>
          </w:p>
          <w:p w14:paraId="77709E9A" w14:textId="77777777" w:rsidR="001A6A02" w:rsidRDefault="001A6A02" w:rsidP="00900C66">
            <w:pPr>
              <w:pStyle w:val="TableText"/>
              <w:spacing w:before="27" w:line="196" w:lineRule="auto"/>
              <w:ind w:left="61"/>
              <w:rPr>
                <w:sz w:val="18"/>
                <w:szCs w:val="18"/>
              </w:rPr>
            </w:pPr>
            <w:r>
              <w:rPr>
                <w:spacing w:val="-3"/>
                <w:sz w:val="18"/>
                <w:szCs w:val="18"/>
              </w:rPr>
              <w:t>group.</w:t>
            </w:r>
          </w:p>
        </w:tc>
        <w:tc>
          <w:tcPr>
            <w:tcW w:w="1821" w:type="dxa"/>
          </w:tcPr>
          <w:p w14:paraId="36817B7F" w14:textId="77777777" w:rsidR="001A6A02" w:rsidRDefault="001A6A02" w:rsidP="00900C66">
            <w:pPr>
              <w:pStyle w:val="TableText"/>
              <w:spacing w:line="244" w:lineRule="auto"/>
              <w:rPr>
                <w:sz w:val="21"/>
              </w:rPr>
            </w:pPr>
          </w:p>
          <w:p w14:paraId="206B933A" w14:textId="77777777" w:rsidR="001A6A02" w:rsidRDefault="001A6A02" w:rsidP="00900C66">
            <w:pPr>
              <w:pStyle w:val="TableText"/>
              <w:spacing w:before="51" w:line="278" w:lineRule="auto"/>
              <w:ind w:left="68" w:right="260" w:hanging="7"/>
              <w:rPr>
                <w:sz w:val="18"/>
                <w:szCs w:val="18"/>
              </w:rPr>
            </w:pPr>
            <w:r w:rsidRPr="00B76896">
              <w:rPr>
                <w:sz w:val="18"/>
                <w:szCs w:val="18"/>
              </w:rPr>
              <w:t>The voltage should be above 1.75 V per cell after discharging.</w:t>
            </w:r>
          </w:p>
          <w:p w14:paraId="59FBD49C" w14:textId="77777777" w:rsidR="001A6A02" w:rsidRDefault="001A6A02" w:rsidP="00900C66">
            <w:pPr>
              <w:pStyle w:val="TableText"/>
              <w:spacing w:before="1" w:line="260" w:lineRule="auto"/>
              <w:ind w:left="63" w:right="551" w:firstLine="13"/>
              <w:rPr>
                <w:sz w:val="18"/>
                <w:szCs w:val="18"/>
              </w:rPr>
            </w:pPr>
          </w:p>
        </w:tc>
        <w:tc>
          <w:tcPr>
            <w:tcW w:w="2167" w:type="dxa"/>
          </w:tcPr>
          <w:p w14:paraId="2D185BE2" w14:textId="77777777" w:rsidR="001A6A02" w:rsidRDefault="001A6A02" w:rsidP="00900C66">
            <w:pPr>
              <w:pStyle w:val="TableText"/>
              <w:spacing w:before="18" w:line="196" w:lineRule="auto"/>
              <w:ind w:left="72"/>
              <w:jc w:val="center"/>
              <w:rPr>
                <w:spacing w:val="-1"/>
                <w:sz w:val="18"/>
                <w:szCs w:val="18"/>
              </w:rPr>
            </w:pPr>
          </w:p>
          <w:p w14:paraId="1A89C692" w14:textId="77777777" w:rsidR="001A6A02" w:rsidRDefault="001A6A02" w:rsidP="00900C66">
            <w:pPr>
              <w:pStyle w:val="TableText"/>
              <w:spacing w:before="18" w:line="196" w:lineRule="auto"/>
              <w:ind w:left="72"/>
              <w:jc w:val="center"/>
              <w:rPr>
                <w:spacing w:val="-1"/>
                <w:sz w:val="18"/>
                <w:szCs w:val="18"/>
              </w:rPr>
            </w:pPr>
          </w:p>
          <w:p w14:paraId="32937DDF" w14:textId="77777777" w:rsidR="001A6A02" w:rsidRDefault="001A6A02" w:rsidP="00900C66">
            <w:pPr>
              <w:pStyle w:val="TableText"/>
              <w:spacing w:before="18" w:line="196" w:lineRule="auto"/>
              <w:ind w:left="72"/>
              <w:jc w:val="center"/>
              <w:rPr>
                <w:sz w:val="18"/>
                <w:szCs w:val="18"/>
              </w:rPr>
            </w:pPr>
            <w:r w:rsidRPr="00B76896">
              <w:rPr>
                <w:spacing w:val="-3"/>
                <w:sz w:val="18"/>
                <w:szCs w:val="18"/>
              </w:rPr>
              <w:t>If the voltage is below the standard value, inspect the battery for issues. If one or two batteries are faulty, replace them immediately.</w:t>
            </w:r>
          </w:p>
        </w:tc>
      </w:tr>
    </w:tbl>
    <w:p w14:paraId="1476A86D" w14:textId="77777777" w:rsidR="001A6A02" w:rsidRDefault="001A6A02" w:rsidP="001A6A02">
      <w:pPr>
        <w:pStyle w:val="BodyText"/>
        <w:spacing w:before="61" w:line="196" w:lineRule="auto"/>
        <w:ind w:left="8"/>
        <w:rPr>
          <w:b/>
          <w:bCs/>
          <w:spacing w:val="-2"/>
        </w:rPr>
      </w:pPr>
    </w:p>
    <w:p w14:paraId="10AF2D5F" w14:textId="77777777" w:rsidR="001A6A02" w:rsidRDefault="001A6A02" w:rsidP="001A6A02">
      <w:pPr>
        <w:pStyle w:val="BodyText"/>
        <w:spacing w:before="61" w:line="196" w:lineRule="auto"/>
        <w:ind w:left="8"/>
        <w:rPr>
          <w:b/>
          <w:bCs/>
          <w:spacing w:val="-2"/>
        </w:rPr>
      </w:pPr>
    </w:p>
    <w:p w14:paraId="646AD968" w14:textId="77777777" w:rsidR="001A6A02" w:rsidRDefault="001A6A02" w:rsidP="001A6A02">
      <w:pPr>
        <w:pStyle w:val="BodyText"/>
        <w:spacing w:before="61" w:line="196" w:lineRule="auto"/>
        <w:ind w:left="8"/>
        <w:rPr>
          <w:b/>
          <w:bCs/>
          <w:spacing w:val="-2"/>
        </w:rPr>
      </w:pPr>
    </w:p>
    <w:p w14:paraId="710C8432" w14:textId="77777777" w:rsidR="001A6A02" w:rsidRDefault="001A6A02" w:rsidP="001A6A02">
      <w:pPr>
        <w:pStyle w:val="BodyText"/>
        <w:spacing w:before="61" w:line="196" w:lineRule="auto"/>
        <w:ind w:left="8"/>
        <w:rPr>
          <w:b/>
          <w:bCs/>
          <w:spacing w:val="-2"/>
        </w:rPr>
      </w:pPr>
    </w:p>
    <w:p w14:paraId="4E263845" w14:textId="77777777" w:rsidR="001A6A02" w:rsidRDefault="001A6A02" w:rsidP="001A6A02">
      <w:pPr>
        <w:pStyle w:val="BodyText"/>
        <w:spacing w:before="61" w:line="196" w:lineRule="auto"/>
        <w:ind w:left="8"/>
        <w:rPr>
          <w:b/>
          <w:bCs/>
          <w:spacing w:val="-2"/>
        </w:rPr>
      </w:pPr>
    </w:p>
    <w:p w14:paraId="23517C9B" w14:textId="7223454B" w:rsidR="001A6A02" w:rsidRDefault="001A6A02" w:rsidP="001A6A02">
      <w:pPr>
        <w:pStyle w:val="BodyText"/>
        <w:spacing w:before="61" w:line="196" w:lineRule="auto"/>
        <w:ind w:left="8"/>
      </w:pPr>
      <w:r>
        <w:rPr>
          <w:b/>
          <w:bCs/>
          <w:spacing w:val="-2"/>
        </w:rPr>
        <w:lastRenderedPageBreak/>
        <w:t>6.3</w:t>
      </w:r>
      <w:r>
        <w:rPr>
          <w:b/>
          <w:bCs/>
          <w:spacing w:val="21"/>
        </w:rPr>
        <w:t xml:space="preserve"> </w:t>
      </w:r>
      <w:r>
        <w:rPr>
          <w:b/>
          <w:bCs/>
          <w:color w:val="101213"/>
          <w:spacing w:val="-2"/>
        </w:rPr>
        <w:t>Battery water ref</w:t>
      </w:r>
      <w:r>
        <w:rPr>
          <w:b/>
          <w:bCs/>
          <w:color w:val="101213"/>
          <w:spacing w:val="-3"/>
        </w:rPr>
        <w:t>ill</w:t>
      </w:r>
    </w:p>
    <w:p w14:paraId="0825FF68" w14:textId="77777777" w:rsidR="001A6A02" w:rsidRDefault="001A6A02" w:rsidP="001A6A02">
      <w:pPr>
        <w:pStyle w:val="BodyText"/>
        <w:spacing w:line="245" w:lineRule="auto"/>
      </w:pPr>
    </w:p>
    <w:p w14:paraId="34C3FBFE" w14:textId="77777777" w:rsidR="001A6A02" w:rsidRDefault="001A6A02" w:rsidP="001A6A02">
      <w:pPr>
        <w:pStyle w:val="BodyText"/>
        <w:spacing w:before="52" w:line="364" w:lineRule="auto"/>
        <w:ind w:left="15" w:right="939" w:hanging="14"/>
        <w:rPr>
          <w:sz w:val="18"/>
          <w:szCs w:val="18"/>
        </w:rPr>
      </w:pPr>
      <w:r>
        <w:rPr>
          <w:spacing w:val="-1"/>
          <w:sz w:val="18"/>
          <w:szCs w:val="18"/>
        </w:rPr>
        <w:t>Water can only be refill</w:t>
      </w:r>
      <w:r>
        <w:rPr>
          <w:spacing w:val="-2"/>
          <w:sz w:val="18"/>
          <w:szCs w:val="18"/>
        </w:rPr>
        <w:t>ed after</w:t>
      </w:r>
      <w:r>
        <w:rPr>
          <w:spacing w:val="-15"/>
          <w:sz w:val="18"/>
          <w:szCs w:val="18"/>
        </w:rPr>
        <w:t xml:space="preserve"> </w:t>
      </w:r>
      <w:r>
        <w:rPr>
          <w:spacing w:val="-2"/>
          <w:sz w:val="18"/>
          <w:szCs w:val="18"/>
        </w:rPr>
        <w:t>fully charged. Before charging,</w:t>
      </w:r>
      <w:r>
        <w:rPr>
          <w:spacing w:val="-12"/>
          <w:sz w:val="18"/>
          <w:szCs w:val="18"/>
        </w:rPr>
        <w:t xml:space="preserve"> </w:t>
      </w:r>
      <w:r>
        <w:rPr>
          <w:spacing w:val="-2"/>
          <w:sz w:val="18"/>
          <w:szCs w:val="18"/>
        </w:rPr>
        <w:t>water should soak the plate.</w:t>
      </w:r>
      <w:r>
        <w:rPr>
          <w:sz w:val="18"/>
          <w:szCs w:val="18"/>
        </w:rPr>
        <w:t xml:space="preserve"> </w:t>
      </w:r>
      <w:r>
        <w:rPr>
          <w:spacing w:val="-1"/>
          <w:sz w:val="18"/>
          <w:szCs w:val="18"/>
        </w:rPr>
        <w:t>If the battery needs to be discharged, water should also soak the</w:t>
      </w:r>
      <w:r>
        <w:rPr>
          <w:spacing w:val="8"/>
          <w:sz w:val="18"/>
          <w:szCs w:val="18"/>
        </w:rPr>
        <w:t xml:space="preserve"> </w:t>
      </w:r>
      <w:r>
        <w:rPr>
          <w:spacing w:val="-1"/>
          <w:sz w:val="18"/>
          <w:szCs w:val="18"/>
        </w:rPr>
        <w:t>plate.</w:t>
      </w:r>
      <w:r>
        <w:rPr>
          <w:spacing w:val="14"/>
          <w:sz w:val="18"/>
          <w:szCs w:val="18"/>
        </w:rPr>
        <w:t xml:space="preserve"> </w:t>
      </w:r>
      <w:r>
        <w:rPr>
          <w:spacing w:val="-1"/>
          <w:sz w:val="18"/>
          <w:szCs w:val="18"/>
        </w:rPr>
        <w:t>Pleas</w:t>
      </w:r>
      <w:r>
        <w:rPr>
          <w:spacing w:val="-2"/>
          <w:sz w:val="18"/>
          <w:szCs w:val="18"/>
        </w:rPr>
        <w:t>e</w:t>
      </w:r>
      <w:r>
        <w:rPr>
          <w:spacing w:val="12"/>
          <w:sz w:val="18"/>
          <w:szCs w:val="18"/>
        </w:rPr>
        <w:t xml:space="preserve"> </w:t>
      </w:r>
      <w:r>
        <w:rPr>
          <w:spacing w:val="-2"/>
          <w:sz w:val="18"/>
          <w:szCs w:val="18"/>
        </w:rPr>
        <w:t>note</w:t>
      </w:r>
      <w:r>
        <w:rPr>
          <w:spacing w:val="3"/>
          <w:sz w:val="18"/>
          <w:szCs w:val="18"/>
        </w:rPr>
        <w:t xml:space="preserve"> </w:t>
      </w:r>
      <w:r>
        <w:rPr>
          <w:spacing w:val="-2"/>
          <w:sz w:val="18"/>
          <w:szCs w:val="18"/>
        </w:rPr>
        <w:t>that:</w:t>
      </w:r>
    </w:p>
    <w:p w14:paraId="095C7F0B" w14:textId="0958FAE5" w:rsidR="001A6A02" w:rsidRPr="001A6A02" w:rsidRDefault="001A6A02" w:rsidP="001A6A02">
      <w:pPr>
        <w:pStyle w:val="BodyText"/>
        <w:spacing w:before="189" w:line="360" w:lineRule="auto"/>
        <w:rPr>
          <w:sz w:val="18"/>
          <w:szCs w:val="18"/>
        </w:rPr>
      </w:pPr>
      <w:r>
        <w:rPr>
          <w:spacing w:val="-3"/>
          <w:sz w:val="18"/>
          <w:szCs w:val="18"/>
        </w:rPr>
        <w:t>1.  Do</w:t>
      </w:r>
      <w:r>
        <w:rPr>
          <w:spacing w:val="10"/>
          <w:sz w:val="18"/>
          <w:szCs w:val="18"/>
        </w:rPr>
        <w:t xml:space="preserve"> </w:t>
      </w:r>
      <w:r>
        <w:rPr>
          <w:spacing w:val="-3"/>
          <w:sz w:val="18"/>
          <w:szCs w:val="18"/>
        </w:rPr>
        <w:t>not expose the</w:t>
      </w:r>
      <w:r>
        <w:rPr>
          <w:spacing w:val="12"/>
          <w:sz w:val="18"/>
          <w:szCs w:val="18"/>
        </w:rPr>
        <w:t xml:space="preserve"> </w:t>
      </w:r>
      <w:r>
        <w:rPr>
          <w:spacing w:val="-3"/>
          <w:sz w:val="18"/>
          <w:szCs w:val="18"/>
        </w:rPr>
        <w:t>plate to</w:t>
      </w:r>
      <w:r>
        <w:rPr>
          <w:spacing w:val="7"/>
          <w:sz w:val="18"/>
          <w:szCs w:val="18"/>
        </w:rPr>
        <w:t xml:space="preserve"> </w:t>
      </w:r>
      <w:r>
        <w:rPr>
          <w:spacing w:val="-3"/>
          <w:sz w:val="18"/>
          <w:szCs w:val="18"/>
        </w:rPr>
        <w:t>air.</w:t>
      </w:r>
    </w:p>
    <w:p w14:paraId="581AF9F3" w14:textId="36EA516B" w:rsidR="001A6A02" w:rsidRPr="001A6A02" w:rsidRDefault="001A6A02" w:rsidP="001A6A02">
      <w:pPr>
        <w:pStyle w:val="BodyText"/>
        <w:spacing w:before="52" w:line="360" w:lineRule="auto"/>
        <w:ind w:left="10" w:right="1201"/>
        <w:rPr>
          <w:spacing w:val="-2"/>
          <w:sz w:val="18"/>
          <w:szCs w:val="18"/>
        </w:rPr>
      </w:pPr>
      <w:r>
        <w:rPr>
          <w:spacing w:val="-1"/>
          <w:sz w:val="18"/>
          <w:szCs w:val="18"/>
        </w:rPr>
        <w:t>2.</w:t>
      </w:r>
      <w:r>
        <w:rPr>
          <w:spacing w:val="31"/>
          <w:sz w:val="18"/>
          <w:szCs w:val="18"/>
        </w:rPr>
        <w:t xml:space="preserve"> </w:t>
      </w:r>
      <w:r>
        <w:rPr>
          <w:spacing w:val="-1"/>
          <w:sz w:val="18"/>
          <w:szCs w:val="18"/>
        </w:rPr>
        <w:t>Do not overfill the water,</w:t>
      </w:r>
      <w:r>
        <w:rPr>
          <w:spacing w:val="11"/>
          <w:sz w:val="18"/>
          <w:szCs w:val="18"/>
        </w:rPr>
        <w:t xml:space="preserve"> </w:t>
      </w:r>
      <w:r>
        <w:rPr>
          <w:spacing w:val="-1"/>
          <w:sz w:val="18"/>
          <w:szCs w:val="18"/>
        </w:rPr>
        <w:t>it should</w:t>
      </w:r>
      <w:r>
        <w:rPr>
          <w:spacing w:val="12"/>
          <w:w w:val="101"/>
          <w:sz w:val="18"/>
          <w:szCs w:val="18"/>
        </w:rPr>
        <w:t xml:space="preserve"> </w:t>
      </w:r>
      <w:r>
        <w:rPr>
          <w:spacing w:val="-1"/>
          <w:sz w:val="18"/>
          <w:szCs w:val="18"/>
        </w:rPr>
        <w:t>be lower than</w:t>
      </w:r>
      <w:r>
        <w:rPr>
          <w:spacing w:val="3"/>
          <w:sz w:val="18"/>
          <w:szCs w:val="18"/>
        </w:rPr>
        <w:t xml:space="preserve"> </w:t>
      </w:r>
      <w:r>
        <w:rPr>
          <w:spacing w:val="-1"/>
          <w:sz w:val="18"/>
          <w:szCs w:val="18"/>
        </w:rPr>
        <w:t>the</w:t>
      </w:r>
      <w:r>
        <w:rPr>
          <w:spacing w:val="11"/>
          <w:sz w:val="18"/>
          <w:szCs w:val="18"/>
        </w:rPr>
        <w:t xml:space="preserve"> </w:t>
      </w:r>
      <w:r>
        <w:rPr>
          <w:spacing w:val="-1"/>
          <w:sz w:val="18"/>
          <w:szCs w:val="18"/>
        </w:rPr>
        <w:t>liquid</w:t>
      </w:r>
      <w:r>
        <w:rPr>
          <w:spacing w:val="11"/>
          <w:sz w:val="18"/>
          <w:szCs w:val="18"/>
        </w:rPr>
        <w:t xml:space="preserve"> </w:t>
      </w:r>
      <w:r>
        <w:rPr>
          <w:spacing w:val="-1"/>
          <w:sz w:val="18"/>
          <w:szCs w:val="18"/>
        </w:rPr>
        <w:t>hole</w:t>
      </w:r>
      <w:r>
        <w:rPr>
          <w:spacing w:val="11"/>
          <w:sz w:val="18"/>
          <w:szCs w:val="18"/>
        </w:rPr>
        <w:t xml:space="preserve"> </w:t>
      </w:r>
      <w:r>
        <w:rPr>
          <w:spacing w:val="-1"/>
          <w:sz w:val="18"/>
          <w:szCs w:val="18"/>
        </w:rPr>
        <w:t>plug</w:t>
      </w:r>
      <w:r>
        <w:rPr>
          <w:spacing w:val="8"/>
          <w:sz w:val="18"/>
          <w:szCs w:val="18"/>
        </w:rPr>
        <w:t xml:space="preserve"> </w:t>
      </w:r>
      <w:r>
        <w:rPr>
          <w:spacing w:val="-1"/>
          <w:sz w:val="18"/>
          <w:szCs w:val="18"/>
        </w:rPr>
        <w:t xml:space="preserve">of the </w:t>
      </w:r>
      <w:r>
        <w:rPr>
          <w:spacing w:val="-2"/>
          <w:sz w:val="18"/>
          <w:szCs w:val="18"/>
        </w:rPr>
        <w:t>water</w:t>
      </w:r>
      <w:r>
        <w:rPr>
          <w:sz w:val="18"/>
          <w:szCs w:val="18"/>
        </w:rPr>
        <w:t xml:space="preserve"> </w:t>
      </w:r>
      <w:r>
        <w:rPr>
          <w:spacing w:val="-2"/>
          <w:sz w:val="18"/>
          <w:szCs w:val="18"/>
        </w:rPr>
        <w:t>injection</w:t>
      </w:r>
      <w:r>
        <w:rPr>
          <w:spacing w:val="14"/>
          <w:sz w:val="18"/>
          <w:szCs w:val="18"/>
        </w:rPr>
        <w:t xml:space="preserve"> </w:t>
      </w:r>
      <w:r>
        <w:rPr>
          <w:spacing w:val="-2"/>
          <w:sz w:val="18"/>
          <w:szCs w:val="18"/>
        </w:rPr>
        <w:t>hole.</w:t>
      </w:r>
    </w:p>
    <w:p w14:paraId="51876A12" w14:textId="77777777" w:rsidR="001A6A02" w:rsidRDefault="001A6A02" w:rsidP="001A6A02">
      <w:pPr>
        <w:pStyle w:val="BodyText"/>
        <w:spacing w:before="155" w:line="210" w:lineRule="auto"/>
        <w:ind w:left="7"/>
        <w:rPr>
          <w:sz w:val="18"/>
          <w:szCs w:val="18"/>
        </w:rPr>
      </w:pPr>
      <w:r>
        <w:rPr>
          <w:spacing w:val="-1"/>
          <w:sz w:val="18"/>
          <w:szCs w:val="18"/>
        </w:rPr>
        <w:t>3.</w:t>
      </w:r>
      <w:r>
        <w:rPr>
          <w:spacing w:val="17"/>
          <w:w w:val="101"/>
          <w:sz w:val="18"/>
          <w:szCs w:val="18"/>
        </w:rPr>
        <w:t xml:space="preserve"> </w:t>
      </w:r>
      <w:r>
        <w:rPr>
          <w:spacing w:val="-1"/>
          <w:sz w:val="18"/>
          <w:szCs w:val="18"/>
        </w:rPr>
        <w:t>Distilled or deionized</w:t>
      </w:r>
      <w:r>
        <w:rPr>
          <w:spacing w:val="-2"/>
          <w:sz w:val="18"/>
          <w:szCs w:val="18"/>
        </w:rPr>
        <w:t xml:space="preserve"> water must be used.</w:t>
      </w:r>
    </w:p>
    <w:p w14:paraId="52FD0888" w14:textId="77777777" w:rsidR="001A6A02" w:rsidRDefault="001A6A02" w:rsidP="001A6A02">
      <w:pPr>
        <w:pStyle w:val="BodyText"/>
        <w:spacing w:line="254" w:lineRule="auto"/>
      </w:pPr>
    </w:p>
    <w:p w14:paraId="503D3AFF" w14:textId="77777777" w:rsidR="001A6A02" w:rsidRPr="001A6A02" w:rsidRDefault="001A6A02" w:rsidP="001A6A02">
      <w:pPr>
        <w:pStyle w:val="BodyText"/>
        <w:spacing w:before="52" w:line="199" w:lineRule="auto"/>
        <w:ind w:left="12"/>
        <w:rPr>
          <w:b/>
          <w:bCs/>
          <w:sz w:val="18"/>
          <w:szCs w:val="18"/>
        </w:rPr>
      </w:pPr>
      <w:r w:rsidRPr="001A6A02">
        <w:rPr>
          <w:b/>
          <w:bCs/>
          <w:spacing w:val="-1"/>
        </w:rPr>
        <w:t>Methods and steps of water</w:t>
      </w:r>
      <w:r w:rsidRPr="001A6A02">
        <w:rPr>
          <w:b/>
          <w:bCs/>
          <w:spacing w:val="17"/>
        </w:rPr>
        <w:t xml:space="preserve"> </w:t>
      </w:r>
      <w:r w:rsidRPr="001A6A02">
        <w:rPr>
          <w:b/>
          <w:bCs/>
          <w:spacing w:val="-1"/>
        </w:rPr>
        <w:t>refill:</w:t>
      </w:r>
    </w:p>
    <w:p w14:paraId="580D3090" w14:textId="77777777" w:rsidR="001A6A02" w:rsidRDefault="001A6A02" w:rsidP="001A6A02">
      <w:pPr>
        <w:pStyle w:val="BodyText"/>
        <w:spacing w:line="264" w:lineRule="auto"/>
      </w:pPr>
    </w:p>
    <w:p w14:paraId="4154741C" w14:textId="4F54D0F3" w:rsidR="001A6A02" w:rsidRPr="001A6A02" w:rsidRDefault="001A6A02" w:rsidP="001A6A02">
      <w:pPr>
        <w:pStyle w:val="BodyText"/>
        <w:spacing w:before="52" w:line="360" w:lineRule="auto"/>
        <w:ind w:left="6" w:right="1160" w:firstLine="12"/>
        <w:rPr>
          <w:sz w:val="18"/>
          <w:szCs w:val="18"/>
        </w:rPr>
      </w:pPr>
      <w:r>
        <w:rPr>
          <w:spacing w:val="-1"/>
          <w:sz w:val="18"/>
          <w:szCs w:val="18"/>
        </w:rPr>
        <w:t>1.</w:t>
      </w:r>
      <w:r>
        <w:rPr>
          <w:spacing w:val="34"/>
          <w:sz w:val="18"/>
          <w:szCs w:val="18"/>
        </w:rPr>
        <w:t xml:space="preserve"> </w:t>
      </w:r>
      <w:r>
        <w:rPr>
          <w:spacing w:val="-1"/>
          <w:sz w:val="18"/>
          <w:szCs w:val="18"/>
        </w:rPr>
        <w:t>Unscrew the</w:t>
      </w:r>
      <w:r>
        <w:rPr>
          <w:spacing w:val="11"/>
          <w:sz w:val="18"/>
          <w:szCs w:val="18"/>
        </w:rPr>
        <w:t xml:space="preserve"> </w:t>
      </w:r>
      <w:r>
        <w:rPr>
          <w:spacing w:val="-1"/>
          <w:sz w:val="18"/>
          <w:szCs w:val="18"/>
        </w:rPr>
        <w:t>liquid</w:t>
      </w:r>
      <w:r>
        <w:rPr>
          <w:spacing w:val="12"/>
          <w:w w:val="101"/>
          <w:sz w:val="18"/>
          <w:szCs w:val="18"/>
        </w:rPr>
        <w:t xml:space="preserve"> </w:t>
      </w:r>
      <w:r>
        <w:rPr>
          <w:spacing w:val="-1"/>
          <w:sz w:val="18"/>
          <w:szCs w:val="18"/>
        </w:rPr>
        <w:t>hole</w:t>
      </w:r>
      <w:r>
        <w:rPr>
          <w:spacing w:val="12"/>
          <w:sz w:val="18"/>
          <w:szCs w:val="18"/>
        </w:rPr>
        <w:t xml:space="preserve"> </w:t>
      </w:r>
      <w:r>
        <w:rPr>
          <w:spacing w:val="-1"/>
          <w:sz w:val="18"/>
          <w:szCs w:val="18"/>
        </w:rPr>
        <w:t>plug of the water injection</w:t>
      </w:r>
      <w:r>
        <w:rPr>
          <w:spacing w:val="12"/>
          <w:sz w:val="18"/>
          <w:szCs w:val="18"/>
        </w:rPr>
        <w:t xml:space="preserve"> </w:t>
      </w:r>
      <w:r>
        <w:rPr>
          <w:spacing w:val="-1"/>
          <w:sz w:val="18"/>
          <w:szCs w:val="18"/>
        </w:rPr>
        <w:t>hole and check th</w:t>
      </w:r>
      <w:r>
        <w:rPr>
          <w:spacing w:val="-2"/>
          <w:sz w:val="18"/>
          <w:szCs w:val="18"/>
        </w:rPr>
        <w:t>e</w:t>
      </w:r>
      <w:r>
        <w:rPr>
          <w:spacing w:val="11"/>
          <w:sz w:val="18"/>
          <w:szCs w:val="18"/>
        </w:rPr>
        <w:t xml:space="preserve"> </w:t>
      </w:r>
      <w:r>
        <w:rPr>
          <w:spacing w:val="-2"/>
          <w:sz w:val="18"/>
          <w:szCs w:val="18"/>
        </w:rPr>
        <w:t>height of the</w:t>
      </w:r>
      <w:r>
        <w:rPr>
          <w:sz w:val="18"/>
          <w:szCs w:val="18"/>
        </w:rPr>
        <w:t xml:space="preserve"> </w:t>
      </w:r>
      <w:r>
        <w:rPr>
          <w:spacing w:val="-2"/>
          <w:sz w:val="18"/>
          <w:szCs w:val="18"/>
        </w:rPr>
        <w:t>electrolyte</w:t>
      </w:r>
      <w:r>
        <w:rPr>
          <w:spacing w:val="25"/>
          <w:sz w:val="18"/>
          <w:szCs w:val="18"/>
        </w:rPr>
        <w:t xml:space="preserve"> </w:t>
      </w:r>
      <w:r>
        <w:rPr>
          <w:spacing w:val="-2"/>
          <w:sz w:val="18"/>
          <w:szCs w:val="18"/>
        </w:rPr>
        <w:t>level.</w:t>
      </w:r>
    </w:p>
    <w:p w14:paraId="264AB3AC" w14:textId="68E2DA98" w:rsidR="001A6A02" w:rsidRPr="001A6A02" w:rsidRDefault="001A6A02" w:rsidP="001A6A02">
      <w:pPr>
        <w:pStyle w:val="BodyText"/>
        <w:spacing w:before="53" w:line="360" w:lineRule="auto"/>
        <w:ind w:right="968" w:firstLine="4"/>
        <w:rPr>
          <w:sz w:val="18"/>
          <w:szCs w:val="18"/>
        </w:rPr>
      </w:pPr>
      <w:r>
        <w:rPr>
          <w:spacing w:val="-1"/>
          <w:sz w:val="18"/>
          <w:szCs w:val="18"/>
        </w:rPr>
        <w:t>2.</w:t>
      </w:r>
      <w:r>
        <w:rPr>
          <w:spacing w:val="17"/>
          <w:w w:val="101"/>
          <w:sz w:val="18"/>
          <w:szCs w:val="18"/>
        </w:rPr>
        <w:t xml:space="preserve"> </w:t>
      </w:r>
      <w:r>
        <w:rPr>
          <w:spacing w:val="-1"/>
          <w:sz w:val="18"/>
          <w:szCs w:val="18"/>
        </w:rPr>
        <w:t>If no electrolyte can be seen (only the separator and plate can be see</w:t>
      </w:r>
      <w:r>
        <w:rPr>
          <w:spacing w:val="-2"/>
          <w:sz w:val="18"/>
          <w:szCs w:val="18"/>
        </w:rPr>
        <w:t xml:space="preserve">n), fill </w:t>
      </w:r>
      <w:r w:rsidR="002821E4">
        <w:rPr>
          <w:spacing w:val="-2"/>
          <w:sz w:val="18"/>
          <w:szCs w:val="18"/>
        </w:rPr>
        <w:t>with</w:t>
      </w:r>
      <w:r>
        <w:rPr>
          <w:spacing w:val="-2"/>
          <w:sz w:val="18"/>
          <w:szCs w:val="18"/>
        </w:rPr>
        <w:t xml:space="preserve"> distilled</w:t>
      </w:r>
      <w:r>
        <w:rPr>
          <w:sz w:val="18"/>
          <w:szCs w:val="18"/>
        </w:rPr>
        <w:t xml:space="preserve"> </w:t>
      </w:r>
      <w:r>
        <w:rPr>
          <w:spacing w:val="-1"/>
          <w:sz w:val="18"/>
          <w:szCs w:val="18"/>
        </w:rPr>
        <w:t>water/deionized water to soak the separator</w:t>
      </w:r>
      <w:r>
        <w:rPr>
          <w:spacing w:val="-2"/>
          <w:sz w:val="18"/>
          <w:szCs w:val="18"/>
        </w:rPr>
        <w:t xml:space="preserve"> 15~20mm, or to the specified liquid level height. </w:t>
      </w:r>
    </w:p>
    <w:p w14:paraId="75BDA332" w14:textId="4FE2D977" w:rsidR="001A6A02" w:rsidRPr="001A6A02" w:rsidRDefault="001A6A02" w:rsidP="001A6A02">
      <w:pPr>
        <w:pStyle w:val="BodyText"/>
        <w:spacing w:before="52" w:line="360" w:lineRule="auto"/>
        <w:ind w:left="5"/>
        <w:rPr>
          <w:sz w:val="18"/>
          <w:szCs w:val="18"/>
        </w:rPr>
      </w:pPr>
      <w:r>
        <w:rPr>
          <w:spacing w:val="-1"/>
          <w:sz w:val="18"/>
          <w:szCs w:val="18"/>
        </w:rPr>
        <w:t>3.</w:t>
      </w:r>
      <w:r>
        <w:rPr>
          <w:spacing w:val="13"/>
          <w:sz w:val="18"/>
          <w:szCs w:val="18"/>
        </w:rPr>
        <w:t xml:space="preserve"> </w:t>
      </w:r>
      <w:r>
        <w:rPr>
          <w:spacing w:val="-1"/>
          <w:sz w:val="18"/>
          <w:szCs w:val="18"/>
        </w:rPr>
        <w:t>Cover the liquid hole</w:t>
      </w:r>
      <w:r>
        <w:rPr>
          <w:spacing w:val="12"/>
          <w:sz w:val="18"/>
          <w:szCs w:val="18"/>
        </w:rPr>
        <w:t xml:space="preserve"> </w:t>
      </w:r>
      <w:r>
        <w:rPr>
          <w:spacing w:val="-1"/>
          <w:sz w:val="18"/>
          <w:szCs w:val="18"/>
        </w:rPr>
        <w:t>plug and ti</w:t>
      </w:r>
      <w:r>
        <w:rPr>
          <w:spacing w:val="-2"/>
          <w:sz w:val="18"/>
          <w:szCs w:val="18"/>
        </w:rPr>
        <w:t>ghten them</w:t>
      </w:r>
      <w:r>
        <w:rPr>
          <w:spacing w:val="4"/>
          <w:sz w:val="18"/>
          <w:szCs w:val="18"/>
        </w:rPr>
        <w:t xml:space="preserve"> </w:t>
      </w:r>
      <w:r>
        <w:rPr>
          <w:spacing w:val="-2"/>
          <w:sz w:val="18"/>
          <w:szCs w:val="18"/>
        </w:rPr>
        <w:t xml:space="preserve">all. </w:t>
      </w:r>
    </w:p>
    <w:p w14:paraId="0A072525" w14:textId="4CBD90A8" w:rsidR="001A6A02" w:rsidRPr="001A6A02" w:rsidRDefault="001A6A02" w:rsidP="001A6A02">
      <w:pPr>
        <w:pStyle w:val="BodyText"/>
        <w:spacing w:before="53" w:line="360" w:lineRule="auto"/>
        <w:rPr>
          <w:sz w:val="18"/>
          <w:szCs w:val="18"/>
        </w:rPr>
      </w:pPr>
      <w:r>
        <w:rPr>
          <w:spacing w:val="-2"/>
          <w:sz w:val="18"/>
          <w:szCs w:val="18"/>
        </w:rPr>
        <w:t>4.</w:t>
      </w:r>
      <w:r>
        <w:rPr>
          <w:spacing w:val="36"/>
          <w:sz w:val="18"/>
          <w:szCs w:val="18"/>
        </w:rPr>
        <w:t xml:space="preserve"> </w:t>
      </w:r>
      <w:r>
        <w:rPr>
          <w:spacing w:val="-2"/>
          <w:sz w:val="18"/>
          <w:szCs w:val="18"/>
        </w:rPr>
        <w:t xml:space="preserve">Fully charge the battery. </w:t>
      </w:r>
    </w:p>
    <w:p w14:paraId="042C765E" w14:textId="7CF0AB1E" w:rsidR="001A6A02" w:rsidRPr="001A6A02" w:rsidRDefault="001A6A02" w:rsidP="001A6A02">
      <w:pPr>
        <w:pStyle w:val="BodyText"/>
        <w:spacing w:before="52" w:line="360" w:lineRule="auto"/>
        <w:ind w:left="6" w:right="968"/>
        <w:rPr>
          <w:spacing w:val="-2"/>
          <w:sz w:val="18"/>
          <w:szCs w:val="18"/>
        </w:rPr>
      </w:pPr>
      <w:r>
        <w:rPr>
          <w:spacing w:val="-1"/>
          <w:sz w:val="18"/>
          <w:szCs w:val="18"/>
        </w:rPr>
        <w:t>5.</w:t>
      </w:r>
      <w:r>
        <w:rPr>
          <w:spacing w:val="34"/>
          <w:w w:val="101"/>
          <w:sz w:val="18"/>
          <w:szCs w:val="18"/>
        </w:rPr>
        <w:t xml:space="preserve"> </w:t>
      </w:r>
      <w:r>
        <w:rPr>
          <w:spacing w:val="-1"/>
          <w:sz w:val="18"/>
          <w:szCs w:val="18"/>
        </w:rPr>
        <w:t>After</w:t>
      </w:r>
      <w:r>
        <w:rPr>
          <w:spacing w:val="44"/>
          <w:w w:val="101"/>
          <w:sz w:val="18"/>
          <w:szCs w:val="18"/>
        </w:rPr>
        <w:t xml:space="preserve"> </w:t>
      </w:r>
      <w:r>
        <w:rPr>
          <w:spacing w:val="-1"/>
          <w:sz w:val="18"/>
          <w:szCs w:val="18"/>
        </w:rPr>
        <w:t>charging, unscrew the liquid hole plug and check whether</w:t>
      </w:r>
      <w:r>
        <w:rPr>
          <w:spacing w:val="40"/>
          <w:w w:val="101"/>
          <w:sz w:val="18"/>
          <w:szCs w:val="18"/>
        </w:rPr>
        <w:t xml:space="preserve"> </w:t>
      </w:r>
      <w:r>
        <w:rPr>
          <w:spacing w:val="-2"/>
          <w:sz w:val="18"/>
          <w:szCs w:val="18"/>
        </w:rPr>
        <w:t>the level of</w:t>
      </w:r>
      <w:r>
        <w:rPr>
          <w:spacing w:val="37"/>
          <w:w w:val="101"/>
          <w:sz w:val="18"/>
          <w:szCs w:val="18"/>
        </w:rPr>
        <w:t xml:space="preserve"> </w:t>
      </w:r>
      <w:r>
        <w:rPr>
          <w:spacing w:val="-2"/>
          <w:sz w:val="18"/>
          <w:szCs w:val="18"/>
        </w:rPr>
        <w:t>the</w:t>
      </w:r>
      <w:r>
        <w:rPr>
          <w:sz w:val="18"/>
          <w:szCs w:val="18"/>
        </w:rPr>
        <w:t xml:space="preserve"> </w:t>
      </w:r>
      <w:r>
        <w:rPr>
          <w:spacing w:val="-1"/>
          <w:sz w:val="18"/>
          <w:szCs w:val="18"/>
        </w:rPr>
        <w:t>electrolyte meets the requirements;</w:t>
      </w:r>
      <w:r>
        <w:rPr>
          <w:spacing w:val="13"/>
          <w:w w:val="101"/>
          <w:sz w:val="18"/>
          <w:szCs w:val="18"/>
        </w:rPr>
        <w:t xml:space="preserve"> </w:t>
      </w:r>
      <w:r>
        <w:rPr>
          <w:spacing w:val="-1"/>
          <w:sz w:val="18"/>
          <w:szCs w:val="18"/>
        </w:rPr>
        <w:t>If the level is too</w:t>
      </w:r>
      <w:r>
        <w:rPr>
          <w:spacing w:val="10"/>
          <w:sz w:val="18"/>
          <w:szCs w:val="18"/>
        </w:rPr>
        <w:t xml:space="preserve"> </w:t>
      </w:r>
      <w:r>
        <w:rPr>
          <w:spacing w:val="-1"/>
          <w:sz w:val="18"/>
          <w:szCs w:val="18"/>
        </w:rPr>
        <w:t>high,</w:t>
      </w:r>
      <w:r>
        <w:rPr>
          <w:spacing w:val="8"/>
          <w:sz w:val="18"/>
          <w:szCs w:val="18"/>
        </w:rPr>
        <w:t xml:space="preserve"> </w:t>
      </w:r>
      <w:r>
        <w:rPr>
          <w:spacing w:val="-1"/>
          <w:sz w:val="18"/>
          <w:szCs w:val="18"/>
        </w:rPr>
        <w:t>it should</w:t>
      </w:r>
      <w:r>
        <w:rPr>
          <w:spacing w:val="9"/>
          <w:sz w:val="18"/>
          <w:szCs w:val="18"/>
        </w:rPr>
        <w:t xml:space="preserve"> </w:t>
      </w:r>
      <w:r>
        <w:rPr>
          <w:spacing w:val="-1"/>
          <w:sz w:val="18"/>
          <w:szCs w:val="18"/>
        </w:rPr>
        <w:t>be</w:t>
      </w:r>
      <w:r>
        <w:rPr>
          <w:spacing w:val="9"/>
          <w:sz w:val="18"/>
          <w:szCs w:val="18"/>
        </w:rPr>
        <w:t xml:space="preserve"> </w:t>
      </w:r>
      <w:r>
        <w:rPr>
          <w:spacing w:val="-1"/>
          <w:sz w:val="18"/>
          <w:szCs w:val="18"/>
        </w:rPr>
        <w:t>pr</w:t>
      </w:r>
      <w:r>
        <w:rPr>
          <w:spacing w:val="-2"/>
          <w:sz w:val="18"/>
          <w:szCs w:val="18"/>
        </w:rPr>
        <w:t>operly</w:t>
      </w:r>
      <w:r>
        <w:rPr>
          <w:spacing w:val="4"/>
          <w:sz w:val="18"/>
          <w:szCs w:val="18"/>
        </w:rPr>
        <w:t xml:space="preserve"> </w:t>
      </w:r>
      <w:r>
        <w:rPr>
          <w:spacing w:val="-2"/>
          <w:sz w:val="18"/>
          <w:szCs w:val="18"/>
        </w:rPr>
        <w:t>adjusted.</w:t>
      </w:r>
    </w:p>
    <w:p w14:paraId="771E24F1" w14:textId="179ECF10" w:rsidR="001A6A02" w:rsidRDefault="001A6A02" w:rsidP="001A6A02">
      <w:pPr>
        <w:pStyle w:val="BodyText"/>
        <w:spacing w:before="38" w:line="196" w:lineRule="auto"/>
        <w:ind w:left="5"/>
        <w:rPr>
          <w:spacing w:val="-1"/>
          <w:sz w:val="18"/>
          <w:szCs w:val="18"/>
        </w:rPr>
      </w:pPr>
      <w:r>
        <w:rPr>
          <w:spacing w:val="-1"/>
          <w:sz w:val="18"/>
          <w:szCs w:val="18"/>
        </w:rPr>
        <w:t>6.</w:t>
      </w:r>
      <w:r>
        <w:rPr>
          <w:spacing w:val="12"/>
          <w:w w:val="101"/>
          <w:sz w:val="18"/>
          <w:szCs w:val="18"/>
        </w:rPr>
        <w:t xml:space="preserve"> </w:t>
      </w:r>
      <w:r>
        <w:rPr>
          <w:spacing w:val="-1"/>
          <w:sz w:val="18"/>
          <w:szCs w:val="18"/>
        </w:rPr>
        <w:t>Clean, replace, and tighten all</w:t>
      </w:r>
      <w:r>
        <w:rPr>
          <w:spacing w:val="11"/>
          <w:sz w:val="18"/>
          <w:szCs w:val="18"/>
        </w:rPr>
        <w:t xml:space="preserve"> </w:t>
      </w:r>
      <w:r>
        <w:rPr>
          <w:spacing w:val="-1"/>
          <w:sz w:val="18"/>
          <w:szCs w:val="18"/>
        </w:rPr>
        <w:t>l</w:t>
      </w:r>
      <w:r>
        <w:rPr>
          <w:spacing w:val="-2"/>
          <w:sz w:val="18"/>
          <w:szCs w:val="18"/>
        </w:rPr>
        <w:t>iquid hole</w:t>
      </w:r>
      <w:r>
        <w:rPr>
          <w:spacing w:val="9"/>
          <w:sz w:val="18"/>
          <w:szCs w:val="18"/>
        </w:rPr>
        <w:t xml:space="preserve"> </w:t>
      </w:r>
      <w:r>
        <w:rPr>
          <w:spacing w:val="-2"/>
          <w:sz w:val="18"/>
          <w:szCs w:val="18"/>
        </w:rPr>
        <w:t>plugs.</w:t>
      </w:r>
      <w:r>
        <w:rPr>
          <w:sz w:val="18"/>
          <w:szCs w:val="18"/>
        </w:rPr>
        <w:t xml:space="preserve"> </w:t>
      </w:r>
      <w:r>
        <w:rPr>
          <w:spacing w:val="-1"/>
          <w:sz w:val="18"/>
          <w:szCs w:val="18"/>
        </w:rPr>
        <w:t>Warning: Never add acid or tap water to the</w:t>
      </w:r>
      <w:r>
        <w:rPr>
          <w:spacing w:val="16"/>
          <w:sz w:val="18"/>
          <w:szCs w:val="18"/>
        </w:rPr>
        <w:t xml:space="preserve"> </w:t>
      </w:r>
      <w:r>
        <w:rPr>
          <w:spacing w:val="-1"/>
          <w:sz w:val="18"/>
          <w:szCs w:val="18"/>
        </w:rPr>
        <w:t>battery.</w:t>
      </w:r>
    </w:p>
    <w:p w14:paraId="62C9F1A2" w14:textId="77777777" w:rsidR="001A6A02" w:rsidRDefault="001A6A02" w:rsidP="001A6A02">
      <w:pPr>
        <w:pStyle w:val="BodyText"/>
        <w:spacing w:before="38" w:line="196" w:lineRule="auto"/>
        <w:ind w:left="5"/>
        <w:rPr>
          <w:spacing w:val="-1"/>
          <w:sz w:val="18"/>
          <w:szCs w:val="18"/>
        </w:rPr>
      </w:pPr>
    </w:p>
    <w:p w14:paraId="3F80D700" w14:textId="77777777" w:rsidR="001A6A02" w:rsidRDefault="001A6A02" w:rsidP="001A6A02">
      <w:pPr>
        <w:pStyle w:val="BodyText"/>
        <w:spacing w:before="60" w:line="196" w:lineRule="auto"/>
        <w:ind w:left="8"/>
      </w:pPr>
      <w:r>
        <w:rPr>
          <w:b/>
          <w:bCs/>
          <w:spacing w:val="-3"/>
        </w:rPr>
        <w:t>7.</w:t>
      </w:r>
      <w:r>
        <w:rPr>
          <w:b/>
          <w:bCs/>
          <w:spacing w:val="31"/>
        </w:rPr>
        <w:t xml:space="preserve"> </w:t>
      </w:r>
      <w:r>
        <w:rPr>
          <w:b/>
          <w:bCs/>
          <w:color w:val="101213"/>
          <w:spacing w:val="-3"/>
        </w:rPr>
        <w:t>Battery replacement</w:t>
      </w:r>
      <w:r>
        <w:rPr>
          <w:b/>
          <w:bCs/>
          <w:spacing w:val="-3"/>
        </w:rPr>
        <w:t>:</w:t>
      </w:r>
    </w:p>
    <w:p w14:paraId="4CC4E541" w14:textId="77777777" w:rsidR="001A6A02" w:rsidRDefault="001A6A02" w:rsidP="001A6A02">
      <w:pPr>
        <w:pStyle w:val="BodyText"/>
        <w:spacing w:before="299" w:line="196" w:lineRule="auto"/>
        <w:ind w:left="8"/>
      </w:pPr>
      <w:bookmarkStart w:id="5" w:name="bookmark21"/>
      <w:bookmarkEnd w:id="5"/>
      <w:r>
        <w:rPr>
          <w:b/>
          <w:bCs/>
          <w:spacing w:val="-2"/>
        </w:rPr>
        <w:t xml:space="preserve">7.1 </w:t>
      </w:r>
      <w:r>
        <w:rPr>
          <w:b/>
          <w:bCs/>
          <w:color w:val="101213"/>
          <w:spacing w:val="-2"/>
        </w:rPr>
        <w:t>Judgment of replacement</w:t>
      </w:r>
      <w:r>
        <w:rPr>
          <w:b/>
          <w:bCs/>
          <w:spacing w:val="-2"/>
        </w:rPr>
        <w:t>:</w:t>
      </w:r>
    </w:p>
    <w:p w14:paraId="389BC8AE" w14:textId="77777777" w:rsidR="001A6A02" w:rsidRDefault="001A6A02" w:rsidP="001A6A02">
      <w:pPr>
        <w:pStyle w:val="BodyText"/>
        <w:spacing w:before="291" w:line="363" w:lineRule="auto"/>
        <w:ind w:left="6" w:right="4" w:firstLine="9"/>
        <w:rPr>
          <w:sz w:val="18"/>
          <w:szCs w:val="18"/>
        </w:rPr>
      </w:pPr>
      <w:r w:rsidRPr="00B76896">
        <w:rPr>
          <w:spacing w:val="-1"/>
          <w:sz w:val="18"/>
          <w:szCs w:val="18"/>
        </w:rPr>
        <w:t>If a battery’s voltage drops below 1.75 V per cell before discharging 50% of its rated capacity (according to the corresponding discharge rates, such as 25A, 75A, etc.), it should be replaced.</w:t>
      </w:r>
    </w:p>
    <w:p w14:paraId="4B6E7B6D" w14:textId="77777777" w:rsidR="001A6A02" w:rsidRDefault="001A6A02" w:rsidP="001A6A02">
      <w:pPr>
        <w:pStyle w:val="BodyText"/>
        <w:spacing w:before="196" w:line="199" w:lineRule="auto"/>
        <w:ind w:left="8"/>
      </w:pPr>
      <w:bookmarkStart w:id="6" w:name="bookmark22"/>
      <w:bookmarkEnd w:id="6"/>
      <w:r>
        <w:rPr>
          <w:b/>
          <w:bCs/>
          <w:spacing w:val="-2"/>
        </w:rPr>
        <w:t xml:space="preserve">7.2 </w:t>
      </w:r>
      <w:r>
        <w:rPr>
          <w:b/>
          <w:bCs/>
          <w:color w:val="101213"/>
          <w:spacing w:val="-2"/>
        </w:rPr>
        <w:t>Time of replacement</w:t>
      </w:r>
    </w:p>
    <w:p w14:paraId="7337F5F1" w14:textId="17F8C036" w:rsidR="001A6A02" w:rsidRDefault="001A6A02" w:rsidP="001A6A02">
      <w:pPr>
        <w:pStyle w:val="BodyText"/>
        <w:spacing w:before="292" w:line="352" w:lineRule="auto"/>
        <w:ind w:firstLine="13"/>
        <w:jc w:val="both"/>
        <w:rPr>
          <w:sz w:val="18"/>
          <w:szCs w:val="18"/>
        </w:rPr>
      </w:pPr>
      <w:r>
        <w:rPr>
          <w:spacing w:val="-1"/>
          <w:sz w:val="18"/>
          <w:szCs w:val="18"/>
        </w:rPr>
        <w:t>EGS Flooded Industrial Deep Cycle battery</w:t>
      </w:r>
      <w:r>
        <w:rPr>
          <w:spacing w:val="13"/>
          <w:sz w:val="18"/>
          <w:szCs w:val="18"/>
        </w:rPr>
        <w:t xml:space="preserve"> </w:t>
      </w:r>
      <w:r>
        <w:rPr>
          <w:spacing w:val="-1"/>
          <w:sz w:val="18"/>
          <w:szCs w:val="18"/>
        </w:rPr>
        <w:t>is a consumable</w:t>
      </w:r>
      <w:r w:rsidR="00234DAC">
        <w:rPr>
          <w:spacing w:val="-1"/>
          <w:sz w:val="18"/>
          <w:szCs w:val="18"/>
        </w:rPr>
        <w:t>,</w:t>
      </w:r>
      <w:r w:rsidR="002821E4">
        <w:rPr>
          <w:spacing w:val="-1"/>
          <w:sz w:val="18"/>
          <w:szCs w:val="18"/>
        </w:rPr>
        <w:t xml:space="preserve"> </w:t>
      </w:r>
      <w:r>
        <w:rPr>
          <w:spacing w:val="-1"/>
          <w:sz w:val="18"/>
          <w:szCs w:val="18"/>
        </w:rPr>
        <w:t>it</w:t>
      </w:r>
      <w:r w:rsidR="002821E4">
        <w:rPr>
          <w:spacing w:val="14"/>
          <w:w w:val="101"/>
          <w:sz w:val="18"/>
          <w:szCs w:val="18"/>
        </w:rPr>
        <w:t xml:space="preserve"> </w:t>
      </w:r>
      <w:r>
        <w:rPr>
          <w:spacing w:val="-1"/>
          <w:sz w:val="18"/>
          <w:szCs w:val="18"/>
        </w:rPr>
        <w:t>has a certain</w:t>
      </w:r>
      <w:r>
        <w:rPr>
          <w:spacing w:val="8"/>
          <w:sz w:val="18"/>
          <w:szCs w:val="18"/>
        </w:rPr>
        <w:t xml:space="preserve"> </w:t>
      </w:r>
      <w:r>
        <w:rPr>
          <w:spacing w:val="-1"/>
          <w:sz w:val="18"/>
          <w:szCs w:val="18"/>
        </w:rPr>
        <w:t>s</w:t>
      </w:r>
      <w:r>
        <w:rPr>
          <w:spacing w:val="-2"/>
          <w:sz w:val="18"/>
          <w:szCs w:val="18"/>
        </w:rPr>
        <w:t>ervice</w:t>
      </w:r>
      <w:r>
        <w:rPr>
          <w:spacing w:val="11"/>
          <w:sz w:val="18"/>
          <w:szCs w:val="18"/>
        </w:rPr>
        <w:t xml:space="preserve"> </w:t>
      </w:r>
      <w:r>
        <w:rPr>
          <w:spacing w:val="-2"/>
          <w:sz w:val="18"/>
          <w:szCs w:val="18"/>
        </w:rPr>
        <w:t>life</w:t>
      </w:r>
      <w:r w:rsidR="002821E4">
        <w:rPr>
          <w:spacing w:val="-2"/>
          <w:sz w:val="18"/>
          <w:szCs w:val="18"/>
        </w:rPr>
        <w:t>,</w:t>
      </w:r>
      <w:r w:rsidR="002821E4">
        <w:rPr>
          <w:spacing w:val="13"/>
          <w:sz w:val="18"/>
          <w:szCs w:val="18"/>
        </w:rPr>
        <w:t xml:space="preserve"> </w:t>
      </w:r>
      <w:r>
        <w:rPr>
          <w:spacing w:val="-2"/>
          <w:sz w:val="18"/>
          <w:szCs w:val="18"/>
        </w:rPr>
        <w:t>please</w:t>
      </w:r>
      <w:r>
        <w:rPr>
          <w:spacing w:val="14"/>
          <w:w w:val="101"/>
          <w:sz w:val="18"/>
          <w:szCs w:val="18"/>
        </w:rPr>
        <w:t xml:space="preserve"> </w:t>
      </w:r>
      <w:r>
        <w:rPr>
          <w:spacing w:val="-2"/>
          <w:sz w:val="18"/>
          <w:szCs w:val="18"/>
        </w:rPr>
        <w:t>replace</w:t>
      </w:r>
      <w:r>
        <w:rPr>
          <w:spacing w:val="5"/>
          <w:sz w:val="18"/>
          <w:szCs w:val="18"/>
        </w:rPr>
        <w:t xml:space="preserve"> </w:t>
      </w:r>
      <w:r>
        <w:rPr>
          <w:spacing w:val="-2"/>
          <w:sz w:val="18"/>
          <w:szCs w:val="18"/>
        </w:rPr>
        <w:t>the</w:t>
      </w:r>
      <w:r>
        <w:rPr>
          <w:spacing w:val="8"/>
          <w:sz w:val="18"/>
          <w:szCs w:val="18"/>
        </w:rPr>
        <w:t xml:space="preserve"> </w:t>
      </w:r>
      <w:r>
        <w:rPr>
          <w:spacing w:val="-2"/>
          <w:sz w:val="18"/>
          <w:szCs w:val="18"/>
        </w:rPr>
        <w:t>old</w:t>
      </w:r>
      <w:r>
        <w:rPr>
          <w:spacing w:val="14"/>
          <w:w w:val="101"/>
          <w:sz w:val="18"/>
          <w:szCs w:val="18"/>
        </w:rPr>
        <w:t xml:space="preserve"> </w:t>
      </w:r>
      <w:r>
        <w:rPr>
          <w:spacing w:val="-2"/>
          <w:sz w:val="18"/>
          <w:szCs w:val="18"/>
        </w:rPr>
        <w:t>battery</w:t>
      </w:r>
      <w:r>
        <w:rPr>
          <w:sz w:val="18"/>
          <w:szCs w:val="18"/>
        </w:rPr>
        <w:t xml:space="preserve"> </w:t>
      </w:r>
      <w:r>
        <w:rPr>
          <w:spacing w:val="-1"/>
          <w:sz w:val="18"/>
          <w:szCs w:val="18"/>
        </w:rPr>
        <w:t>with the</w:t>
      </w:r>
      <w:r>
        <w:rPr>
          <w:spacing w:val="30"/>
          <w:w w:val="101"/>
          <w:sz w:val="18"/>
          <w:szCs w:val="18"/>
        </w:rPr>
        <w:t xml:space="preserve"> </w:t>
      </w:r>
      <w:r>
        <w:rPr>
          <w:spacing w:val="-1"/>
          <w:sz w:val="18"/>
          <w:szCs w:val="18"/>
        </w:rPr>
        <w:t>new one</w:t>
      </w:r>
      <w:r>
        <w:rPr>
          <w:spacing w:val="16"/>
          <w:sz w:val="18"/>
          <w:szCs w:val="18"/>
        </w:rPr>
        <w:t xml:space="preserve"> </w:t>
      </w:r>
      <w:r>
        <w:rPr>
          <w:spacing w:val="-1"/>
          <w:sz w:val="18"/>
          <w:szCs w:val="18"/>
        </w:rPr>
        <w:t>before the end</w:t>
      </w:r>
      <w:r>
        <w:rPr>
          <w:spacing w:val="10"/>
          <w:sz w:val="18"/>
          <w:szCs w:val="18"/>
        </w:rPr>
        <w:t xml:space="preserve"> </w:t>
      </w:r>
      <w:r>
        <w:rPr>
          <w:spacing w:val="-1"/>
          <w:sz w:val="18"/>
          <w:szCs w:val="18"/>
        </w:rPr>
        <w:t>of its service</w:t>
      </w:r>
      <w:r>
        <w:rPr>
          <w:spacing w:val="15"/>
          <w:w w:val="101"/>
          <w:sz w:val="18"/>
          <w:szCs w:val="18"/>
        </w:rPr>
        <w:t xml:space="preserve"> </w:t>
      </w:r>
      <w:r>
        <w:rPr>
          <w:spacing w:val="-1"/>
          <w:sz w:val="18"/>
          <w:szCs w:val="18"/>
        </w:rPr>
        <w:t>life</w:t>
      </w:r>
      <w:r>
        <w:rPr>
          <w:spacing w:val="10"/>
          <w:sz w:val="18"/>
          <w:szCs w:val="18"/>
        </w:rPr>
        <w:t xml:space="preserve"> </w:t>
      </w:r>
      <w:r>
        <w:rPr>
          <w:spacing w:val="-1"/>
          <w:sz w:val="18"/>
          <w:szCs w:val="18"/>
        </w:rPr>
        <w:t>so</w:t>
      </w:r>
      <w:r>
        <w:rPr>
          <w:spacing w:val="8"/>
          <w:sz w:val="18"/>
          <w:szCs w:val="18"/>
        </w:rPr>
        <w:t xml:space="preserve"> </w:t>
      </w:r>
      <w:r>
        <w:rPr>
          <w:spacing w:val="-1"/>
          <w:sz w:val="18"/>
          <w:szCs w:val="18"/>
        </w:rPr>
        <w:t>that</w:t>
      </w:r>
      <w:r>
        <w:rPr>
          <w:spacing w:val="8"/>
          <w:sz w:val="18"/>
          <w:szCs w:val="18"/>
        </w:rPr>
        <w:t xml:space="preserve"> </w:t>
      </w:r>
      <w:r>
        <w:rPr>
          <w:spacing w:val="-1"/>
          <w:sz w:val="18"/>
          <w:szCs w:val="18"/>
        </w:rPr>
        <w:t>the</w:t>
      </w:r>
      <w:r>
        <w:rPr>
          <w:spacing w:val="13"/>
          <w:sz w:val="18"/>
          <w:szCs w:val="18"/>
        </w:rPr>
        <w:t xml:space="preserve"> </w:t>
      </w:r>
      <w:r>
        <w:rPr>
          <w:spacing w:val="-1"/>
          <w:sz w:val="18"/>
          <w:szCs w:val="18"/>
        </w:rPr>
        <w:t>application</w:t>
      </w:r>
      <w:r>
        <w:rPr>
          <w:spacing w:val="11"/>
          <w:sz w:val="18"/>
          <w:szCs w:val="18"/>
        </w:rPr>
        <w:t xml:space="preserve"> </w:t>
      </w:r>
      <w:r>
        <w:rPr>
          <w:spacing w:val="-1"/>
          <w:sz w:val="18"/>
          <w:szCs w:val="18"/>
        </w:rPr>
        <w:t>can</w:t>
      </w:r>
      <w:r>
        <w:rPr>
          <w:spacing w:val="16"/>
          <w:w w:val="101"/>
          <w:sz w:val="18"/>
          <w:szCs w:val="18"/>
        </w:rPr>
        <w:t xml:space="preserve"> </w:t>
      </w:r>
      <w:r>
        <w:rPr>
          <w:spacing w:val="-1"/>
          <w:sz w:val="18"/>
          <w:szCs w:val="18"/>
        </w:rPr>
        <w:t>run</w:t>
      </w:r>
      <w:r>
        <w:rPr>
          <w:spacing w:val="10"/>
          <w:sz w:val="18"/>
          <w:szCs w:val="18"/>
        </w:rPr>
        <w:t xml:space="preserve"> </w:t>
      </w:r>
      <w:r>
        <w:rPr>
          <w:spacing w:val="-1"/>
          <w:sz w:val="18"/>
          <w:szCs w:val="18"/>
        </w:rPr>
        <w:t>safely</w:t>
      </w:r>
      <w:r>
        <w:rPr>
          <w:spacing w:val="10"/>
          <w:sz w:val="18"/>
          <w:szCs w:val="18"/>
        </w:rPr>
        <w:t xml:space="preserve"> </w:t>
      </w:r>
      <w:r>
        <w:rPr>
          <w:spacing w:val="-1"/>
          <w:sz w:val="18"/>
          <w:szCs w:val="18"/>
        </w:rPr>
        <w:t>and</w:t>
      </w:r>
      <w:r>
        <w:rPr>
          <w:sz w:val="18"/>
          <w:szCs w:val="18"/>
        </w:rPr>
        <w:t xml:space="preserve"> </w:t>
      </w:r>
      <w:r>
        <w:rPr>
          <w:spacing w:val="-2"/>
          <w:sz w:val="18"/>
          <w:szCs w:val="18"/>
        </w:rPr>
        <w:t>normally.</w:t>
      </w:r>
    </w:p>
    <w:p w14:paraId="2DE0B3B6" w14:textId="77777777" w:rsidR="001A6A02" w:rsidRDefault="001A6A02" w:rsidP="001A6A02">
      <w:pPr>
        <w:pStyle w:val="BodyText"/>
        <w:spacing w:before="266" w:line="237" w:lineRule="auto"/>
        <w:ind w:left="8"/>
        <w:rPr>
          <w:b/>
          <w:bCs/>
          <w:spacing w:val="-4"/>
        </w:rPr>
      </w:pPr>
    </w:p>
    <w:p w14:paraId="697D061F" w14:textId="77777777" w:rsidR="001A6A02" w:rsidRDefault="001A6A02" w:rsidP="001A6A02">
      <w:pPr>
        <w:pStyle w:val="BodyText"/>
        <w:spacing w:before="266" w:line="237" w:lineRule="auto"/>
        <w:ind w:left="8"/>
        <w:rPr>
          <w:b/>
          <w:bCs/>
          <w:spacing w:val="-4"/>
        </w:rPr>
      </w:pPr>
    </w:p>
    <w:p w14:paraId="266A12C3" w14:textId="77777777" w:rsidR="001A6A02" w:rsidRDefault="001A6A02" w:rsidP="001A6A02">
      <w:pPr>
        <w:pStyle w:val="BodyText"/>
        <w:spacing w:before="266" w:line="237" w:lineRule="auto"/>
        <w:ind w:left="8"/>
        <w:rPr>
          <w:b/>
          <w:bCs/>
          <w:spacing w:val="-4"/>
        </w:rPr>
      </w:pPr>
    </w:p>
    <w:p w14:paraId="1C68EB02" w14:textId="77777777" w:rsidR="001A6A02" w:rsidRDefault="001A6A02" w:rsidP="001A6A02">
      <w:pPr>
        <w:pStyle w:val="BodyText"/>
        <w:spacing w:before="266" w:line="237" w:lineRule="auto"/>
        <w:ind w:left="8"/>
        <w:rPr>
          <w:b/>
          <w:bCs/>
          <w:spacing w:val="-4"/>
        </w:rPr>
      </w:pPr>
    </w:p>
    <w:p w14:paraId="79A0F209" w14:textId="77777777" w:rsidR="001A6A02" w:rsidRDefault="001A6A02" w:rsidP="001A6A02">
      <w:pPr>
        <w:pStyle w:val="BodyText"/>
        <w:spacing w:before="266" w:line="237" w:lineRule="auto"/>
        <w:ind w:left="8"/>
        <w:rPr>
          <w:b/>
          <w:bCs/>
          <w:spacing w:val="-4"/>
        </w:rPr>
      </w:pPr>
    </w:p>
    <w:p w14:paraId="71960CB3" w14:textId="77777777" w:rsidR="001A6A02" w:rsidRDefault="001A6A02" w:rsidP="001A6A02">
      <w:pPr>
        <w:pStyle w:val="BodyText"/>
        <w:spacing w:before="266" w:line="237" w:lineRule="auto"/>
        <w:ind w:left="8"/>
        <w:rPr>
          <w:b/>
          <w:bCs/>
          <w:spacing w:val="-4"/>
        </w:rPr>
      </w:pPr>
    </w:p>
    <w:p w14:paraId="4903F934" w14:textId="77777777" w:rsidR="001A6A02" w:rsidRDefault="001A6A02" w:rsidP="001A6A02">
      <w:pPr>
        <w:pStyle w:val="BodyText"/>
        <w:spacing w:before="266" w:line="237" w:lineRule="auto"/>
        <w:ind w:left="8"/>
        <w:rPr>
          <w:b/>
          <w:bCs/>
          <w:spacing w:val="-4"/>
        </w:rPr>
      </w:pPr>
    </w:p>
    <w:p w14:paraId="0CDCC222" w14:textId="77777777" w:rsidR="001A6A02" w:rsidRDefault="001A6A02" w:rsidP="001A6A02">
      <w:pPr>
        <w:pStyle w:val="BodyText"/>
        <w:spacing w:before="266" w:line="237" w:lineRule="auto"/>
        <w:ind w:left="8"/>
        <w:rPr>
          <w:b/>
          <w:bCs/>
          <w:spacing w:val="-4"/>
        </w:rPr>
      </w:pPr>
    </w:p>
    <w:p w14:paraId="68FA34AD" w14:textId="77777777" w:rsidR="001A6A02" w:rsidRDefault="001A6A02" w:rsidP="001A6A02">
      <w:pPr>
        <w:pStyle w:val="BodyText"/>
        <w:spacing w:before="266" w:line="237" w:lineRule="auto"/>
        <w:ind w:left="8"/>
        <w:rPr>
          <w:b/>
          <w:bCs/>
          <w:spacing w:val="-4"/>
        </w:rPr>
      </w:pPr>
    </w:p>
    <w:p w14:paraId="41A8FB59" w14:textId="0C1050D8" w:rsidR="001A6A02" w:rsidRDefault="001A6A02" w:rsidP="001A6A02">
      <w:pPr>
        <w:pStyle w:val="BodyText"/>
        <w:spacing w:before="266" w:line="237" w:lineRule="auto"/>
        <w:ind w:left="8"/>
      </w:pPr>
      <w:r>
        <w:rPr>
          <w:b/>
          <w:bCs/>
          <w:spacing w:val="-4"/>
        </w:rPr>
        <w:lastRenderedPageBreak/>
        <w:t>8.</w:t>
      </w:r>
      <w:r>
        <w:rPr>
          <w:b/>
          <w:bCs/>
          <w:spacing w:val="19"/>
        </w:rPr>
        <w:t xml:space="preserve"> </w:t>
      </w:r>
      <w:r>
        <w:rPr>
          <w:b/>
          <w:bCs/>
          <w:spacing w:val="-4"/>
        </w:rPr>
        <w:t>Cautions:</w:t>
      </w:r>
    </w:p>
    <w:p w14:paraId="6A6E06C3" w14:textId="09219D8A" w:rsidR="001A6A02" w:rsidRPr="001A6A02" w:rsidRDefault="001A6A02" w:rsidP="001A6A02">
      <w:pPr>
        <w:pStyle w:val="BodyText"/>
        <w:spacing w:before="278" w:line="360" w:lineRule="auto"/>
        <w:ind w:left="9"/>
        <w:rPr>
          <w:sz w:val="18"/>
          <w:szCs w:val="18"/>
        </w:rPr>
      </w:pPr>
      <w:r>
        <w:rPr>
          <w:spacing w:val="-1"/>
          <w:sz w:val="18"/>
          <w:szCs w:val="18"/>
        </w:rPr>
        <w:t>(1)</w:t>
      </w:r>
      <w:r>
        <w:rPr>
          <w:spacing w:val="15"/>
          <w:w w:val="101"/>
          <w:sz w:val="18"/>
          <w:szCs w:val="18"/>
        </w:rPr>
        <w:t xml:space="preserve"> </w:t>
      </w:r>
      <w:r>
        <w:rPr>
          <w:spacing w:val="-1"/>
          <w:sz w:val="18"/>
          <w:szCs w:val="18"/>
        </w:rPr>
        <w:t xml:space="preserve">Keep batteries out of reach from children. </w:t>
      </w:r>
    </w:p>
    <w:p w14:paraId="7ED1EF06" w14:textId="64409BE1" w:rsidR="001A6A02" w:rsidRPr="001A6A02" w:rsidRDefault="001A6A02" w:rsidP="001A6A02">
      <w:pPr>
        <w:pStyle w:val="BodyText"/>
        <w:spacing w:before="53" w:line="360" w:lineRule="auto"/>
        <w:ind w:left="293" w:right="44" w:hanging="283"/>
        <w:rPr>
          <w:sz w:val="18"/>
          <w:szCs w:val="18"/>
        </w:rPr>
      </w:pPr>
      <w:r>
        <w:rPr>
          <w:spacing w:val="-1"/>
          <w:sz w:val="18"/>
          <w:szCs w:val="18"/>
        </w:rPr>
        <w:t>(2)</w:t>
      </w:r>
      <w:r>
        <w:rPr>
          <w:spacing w:val="16"/>
          <w:w w:val="101"/>
          <w:sz w:val="18"/>
          <w:szCs w:val="18"/>
        </w:rPr>
        <w:t xml:space="preserve"> </w:t>
      </w:r>
      <w:r>
        <w:rPr>
          <w:spacing w:val="-1"/>
          <w:sz w:val="18"/>
          <w:szCs w:val="18"/>
        </w:rPr>
        <w:t>Do not use the battery outside the specified</w:t>
      </w:r>
      <w:r>
        <w:rPr>
          <w:spacing w:val="8"/>
          <w:sz w:val="18"/>
          <w:szCs w:val="18"/>
        </w:rPr>
        <w:t xml:space="preserve"> </w:t>
      </w:r>
      <w:r>
        <w:rPr>
          <w:spacing w:val="-1"/>
          <w:sz w:val="18"/>
          <w:szCs w:val="18"/>
        </w:rPr>
        <w:t>purpose.</w:t>
      </w:r>
      <w:r>
        <w:rPr>
          <w:spacing w:val="7"/>
          <w:sz w:val="18"/>
          <w:szCs w:val="18"/>
        </w:rPr>
        <w:t xml:space="preserve"> </w:t>
      </w:r>
      <w:r w:rsidRPr="00F270E5">
        <w:rPr>
          <w:spacing w:val="7"/>
          <w:sz w:val="18"/>
          <w:szCs w:val="18"/>
        </w:rPr>
        <w:t>Otherwise, the battery may leak, overheat, or explode.</w:t>
      </w:r>
    </w:p>
    <w:p w14:paraId="479BEBB2" w14:textId="39C30717" w:rsidR="001A6A02" w:rsidRPr="001A6A02" w:rsidRDefault="001A6A02" w:rsidP="001A6A02">
      <w:pPr>
        <w:pStyle w:val="BodyText"/>
        <w:spacing w:before="52" w:line="360" w:lineRule="auto"/>
        <w:ind w:left="293" w:right="49" w:hanging="283"/>
        <w:rPr>
          <w:spacing w:val="-1"/>
          <w:sz w:val="18"/>
          <w:szCs w:val="18"/>
        </w:rPr>
      </w:pPr>
      <w:r>
        <w:rPr>
          <w:spacing w:val="-1"/>
          <w:sz w:val="18"/>
          <w:szCs w:val="18"/>
        </w:rPr>
        <w:t>(3) Do not t</w:t>
      </w:r>
      <w:r w:rsidR="00234DAC">
        <w:rPr>
          <w:spacing w:val="-1"/>
          <w:sz w:val="18"/>
          <w:szCs w:val="18"/>
        </w:rPr>
        <w:t xml:space="preserve">ry and </w:t>
      </w:r>
      <w:r>
        <w:rPr>
          <w:spacing w:val="-1"/>
          <w:sz w:val="18"/>
          <w:szCs w:val="18"/>
        </w:rPr>
        <w:t>disassemble, revise, damage</w:t>
      </w:r>
      <w:r>
        <w:rPr>
          <w:spacing w:val="-2"/>
          <w:sz w:val="18"/>
          <w:szCs w:val="18"/>
        </w:rPr>
        <w:t>, impact, or dispose batteries, otherwise the</w:t>
      </w:r>
      <w:r>
        <w:rPr>
          <w:sz w:val="18"/>
          <w:szCs w:val="18"/>
        </w:rPr>
        <w:t xml:space="preserve"> </w:t>
      </w:r>
      <w:r>
        <w:rPr>
          <w:spacing w:val="-1"/>
          <w:sz w:val="18"/>
          <w:szCs w:val="18"/>
        </w:rPr>
        <w:t xml:space="preserve">battery </w:t>
      </w:r>
      <w:r w:rsidRPr="00F270E5">
        <w:rPr>
          <w:spacing w:val="-1"/>
          <w:sz w:val="18"/>
          <w:szCs w:val="18"/>
        </w:rPr>
        <w:t>may leak, overheat, or explode.</w:t>
      </w:r>
    </w:p>
    <w:p w14:paraId="7FF3566F" w14:textId="4CC7686D" w:rsidR="001A6A02" w:rsidRPr="001A6A02" w:rsidRDefault="001A6A02" w:rsidP="001A6A02">
      <w:pPr>
        <w:pStyle w:val="BodyText"/>
        <w:spacing w:before="52" w:line="360" w:lineRule="auto"/>
        <w:ind w:left="9"/>
        <w:rPr>
          <w:sz w:val="18"/>
          <w:szCs w:val="18"/>
        </w:rPr>
      </w:pPr>
      <w:r>
        <w:rPr>
          <w:spacing w:val="-1"/>
          <w:sz w:val="18"/>
          <w:szCs w:val="18"/>
        </w:rPr>
        <w:t>(4)</w:t>
      </w:r>
      <w:r>
        <w:rPr>
          <w:spacing w:val="16"/>
          <w:w w:val="101"/>
          <w:sz w:val="18"/>
          <w:szCs w:val="18"/>
        </w:rPr>
        <w:t xml:space="preserve"> </w:t>
      </w:r>
      <w:r>
        <w:rPr>
          <w:spacing w:val="-1"/>
          <w:sz w:val="18"/>
          <w:szCs w:val="18"/>
        </w:rPr>
        <w:t>Do not dispose of the batteries in water, f</w:t>
      </w:r>
      <w:r>
        <w:rPr>
          <w:spacing w:val="-2"/>
          <w:sz w:val="18"/>
          <w:szCs w:val="18"/>
        </w:rPr>
        <w:t>ire, and do</w:t>
      </w:r>
      <w:r>
        <w:rPr>
          <w:spacing w:val="10"/>
          <w:sz w:val="18"/>
          <w:szCs w:val="18"/>
        </w:rPr>
        <w:t xml:space="preserve"> </w:t>
      </w:r>
      <w:r>
        <w:rPr>
          <w:spacing w:val="-2"/>
          <w:sz w:val="18"/>
          <w:szCs w:val="18"/>
        </w:rPr>
        <w:t>not</w:t>
      </w:r>
      <w:r>
        <w:rPr>
          <w:spacing w:val="11"/>
          <w:sz w:val="18"/>
          <w:szCs w:val="18"/>
        </w:rPr>
        <w:t xml:space="preserve"> </w:t>
      </w:r>
      <w:r>
        <w:rPr>
          <w:spacing w:val="-2"/>
          <w:sz w:val="18"/>
          <w:szCs w:val="18"/>
        </w:rPr>
        <w:t>heat the</w:t>
      </w:r>
      <w:r>
        <w:rPr>
          <w:spacing w:val="11"/>
          <w:sz w:val="18"/>
          <w:szCs w:val="18"/>
        </w:rPr>
        <w:t xml:space="preserve"> </w:t>
      </w:r>
      <w:r>
        <w:rPr>
          <w:spacing w:val="-2"/>
          <w:sz w:val="18"/>
          <w:szCs w:val="18"/>
        </w:rPr>
        <w:t>batteries.</w:t>
      </w:r>
    </w:p>
    <w:p w14:paraId="22270516" w14:textId="2099F136" w:rsidR="001A6A02" w:rsidRPr="001A6A02" w:rsidRDefault="001A6A02" w:rsidP="001A6A02">
      <w:pPr>
        <w:pStyle w:val="BodyText"/>
        <w:spacing w:before="52" w:line="360" w:lineRule="auto"/>
        <w:ind w:left="9"/>
        <w:rPr>
          <w:sz w:val="18"/>
          <w:szCs w:val="18"/>
        </w:rPr>
      </w:pPr>
      <w:r>
        <w:rPr>
          <w:spacing w:val="-2"/>
          <w:sz w:val="18"/>
          <w:szCs w:val="18"/>
        </w:rPr>
        <w:t>(5)</w:t>
      </w:r>
      <w:r>
        <w:rPr>
          <w:spacing w:val="16"/>
          <w:w w:val="101"/>
          <w:sz w:val="18"/>
          <w:szCs w:val="18"/>
        </w:rPr>
        <w:t xml:space="preserve"> </w:t>
      </w:r>
      <w:r>
        <w:rPr>
          <w:spacing w:val="-2"/>
          <w:sz w:val="18"/>
          <w:szCs w:val="18"/>
        </w:rPr>
        <w:t>Do not short</w:t>
      </w:r>
      <w:r>
        <w:rPr>
          <w:spacing w:val="4"/>
          <w:sz w:val="18"/>
          <w:szCs w:val="18"/>
        </w:rPr>
        <w:t xml:space="preserve"> </w:t>
      </w:r>
      <w:r>
        <w:rPr>
          <w:spacing w:val="-2"/>
          <w:sz w:val="18"/>
          <w:szCs w:val="18"/>
        </w:rPr>
        <w:t>circuit</w:t>
      </w:r>
      <w:r>
        <w:rPr>
          <w:spacing w:val="9"/>
          <w:sz w:val="18"/>
          <w:szCs w:val="18"/>
        </w:rPr>
        <w:t xml:space="preserve"> </w:t>
      </w:r>
      <w:r>
        <w:rPr>
          <w:spacing w:val="-2"/>
          <w:sz w:val="18"/>
          <w:szCs w:val="18"/>
        </w:rPr>
        <w:t>batteries.</w:t>
      </w:r>
    </w:p>
    <w:p w14:paraId="730C54F7" w14:textId="21D71D92" w:rsidR="001A6A02" w:rsidRDefault="001A6A02" w:rsidP="001A6A02">
      <w:pPr>
        <w:pStyle w:val="BodyText"/>
        <w:spacing w:before="53" w:line="360" w:lineRule="auto"/>
        <w:ind w:left="287" w:right="178" w:hanging="277"/>
        <w:rPr>
          <w:sz w:val="18"/>
          <w:szCs w:val="18"/>
        </w:rPr>
      </w:pPr>
      <w:r>
        <w:rPr>
          <w:spacing w:val="-1"/>
          <w:sz w:val="18"/>
          <w:szCs w:val="18"/>
        </w:rPr>
        <w:t>(6)</w:t>
      </w:r>
      <w:r>
        <w:rPr>
          <w:spacing w:val="35"/>
          <w:sz w:val="18"/>
          <w:szCs w:val="18"/>
        </w:rPr>
        <w:t xml:space="preserve"> </w:t>
      </w:r>
      <w:r>
        <w:rPr>
          <w:spacing w:val="-1"/>
          <w:sz w:val="18"/>
          <w:szCs w:val="18"/>
        </w:rPr>
        <w:t xml:space="preserve">If the total voltage of </w:t>
      </w:r>
      <w:r w:rsidR="00234DAC">
        <w:rPr>
          <w:spacing w:val="-1"/>
          <w:sz w:val="18"/>
          <w:szCs w:val="18"/>
        </w:rPr>
        <w:t xml:space="preserve">the </w:t>
      </w:r>
      <w:r>
        <w:rPr>
          <w:spacing w:val="-1"/>
          <w:sz w:val="18"/>
          <w:szCs w:val="18"/>
        </w:rPr>
        <w:t>battery group</w:t>
      </w:r>
      <w:r>
        <w:rPr>
          <w:spacing w:val="11"/>
          <w:sz w:val="18"/>
          <w:szCs w:val="18"/>
        </w:rPr>
        <w:t xml:space="preserve"> </w:t>
      </w:r>
      <w:r>
        <w:rPr>
          <w:spacing w:val="-1"/>
          <w:sz w:val="18"/>
          <w:szCs w:val="18"/>
        </w:rPr>
        <w:t>is above 45V,</w:t>
      </w:r>
      <w:r>
        <w:rPr>
          <w:spacing w:val="13"/>
          <w:sz w:val="18"/>
          <w:szCs w:val="18"/>
        </w:rPr>
        <w:t xml:space="preserve"> </w:t>
      </w:r>
      <w:r>
        <w:rPr>
          <w:spacing w:val="-1"/>
          <w:sz w:val="18"/>
          <w:szCs w:val="18"/>
        </w:rPr>
        <w:t>please be</w:t>
      </w:r>
      <w:r>
        <w:rPr>
          <w:spacing w:val="6"/>
          <w:sz w:val="18"/>
          <w:szCs w:val="18"/>
        </w:rPr>
        <w:t xml:space="preserve"> </w:t>
      </w:r>
      <w:r>
        <w:rPr>
          <w:spacing w:val="-1"/>
          <w:sz w:val="18"/>
          <w:szCs w:val="18"/>
        </w:rPr>
        <w:t>sure</w:t>
      </w:r>
      <w:r>
        <w:rPr>
          <w:spacing w:val="3"/>
          <w:sz w:val="18"/>
          <w:szCs w:val="18"/>
        </w:rPr>
        <w:t xml:space="preserve"> to </w:t>
      </w:r>
      <w:r>
        <w:rPr>
          <w:spacing w:val="-1"/>
          <w:sz w:val="18"/>
          <w:szCs w:val="18"/>
        </w:rPr>
        <w:t>wear</w:t>
      </w:r>
      <w:r>
        <w:rPr>
          <w:sz w:val="18"/>
          <w:szCs w:val="18"/>
        </w:rPr>
        <w:t xml:space="preserve"> </w:t>
      </w:r>
      <w:r>
        <w:rPr>
          <w:spacing w:val="-1"/>
          <w:sz w:val="18"/>
          <w:szCs w:val="18"/>
        </w:rPr>
        <w:t>insulated</w:t>
      </w:r>
      <w:r>
        <w:rPr>
          <w:sz w:val="18"/>
          <w:szCs w:val="18"/>
        </w:rPr>
        <w:t xml:space="preserve"> </w:t>
      </w:r>
      <w:r>
        <w:rPr>
          <w:spacing w:val="-1"/>
          <w:sz w:val="18"/>
          <w:szCs w:val="18"/>
        </w:rPr>
        <w:t>gloves whilst handling to avoid the risk of electric shocks.</w:t>
      </w:r>
      <w:r>
        <w:rPr>
          <w:spacing w:val="19"/>
          <w:w w:val="101"/>
          <w:sz w:val="18"/>
          <w:szCs w:val="18"/>
        </w:rPr>
        <w:t xml:space="preserve"> </w:t>
      </w:r>
    </w:p>
    <w:p w14:paraId="6A532F0F" w14:textId="384A727B" w:rsidR="001A6A02" w:rsidRPr="002821E4" w:rsidRDefault="001A6A02" w:rsidP="002821E4">
      <w:pPr>
        <w:pStyle w:val="BodyText"/>
        <w:numPr>
          <w:ilvl w:val="0"/>
          <w:numId w:val="1"/>
        </w:numPr>
        <w:spacing w:before="53" w:line="360" w:lineRule="auto"/>
        <w:ind w:right="178" w:hanging="277"/>
        <w:rPr>
          <w:spacing w:val="-1"/>
          <w:sz w:val="18"/>
          <w:szCs w:val="18"/>
        </w:rPr>
      </w:pPr>
      <w:r w:rsidRPr="00F270E5">
        <w:rPr>
          <w:spacing w:val="-1"/>
          <w:sz w:val="18"/>
          <w:szCs w:val="18"/>
        </w:rPr>
        <w:t>Do not position yourself directly above the batteries at close range. Please maintain a safe distance when measuring or repairing.</w:t>
      </w:r>
    </w:p>
    <w:p w14:paraId="4C492175" w14:textId="0A558D27" w:rsidR="001A6A02" w:rsidRPr="002821E4" w:rsidRDefault="001A6A02" w:rsidP="002821E4">
      <w:pPr>
        <w:pStyle w:val="BodyText"/>
        <w:numPr>
          <w:ilvl w:val="0"/>
          <w:numId w:val="1"/>
        </w:numPr>
        <w:spacing w:before="53" w:line="284" w:lineRule="auto"/>
        <w:ind w:right="178" w:hanging="277"/>
        <w:rPr>
          <w:spacing w:val="-1"/>
          <w:sz w:val="18"/>
          <w:szCs w:val="18"/>
        </w:rPr>
      </w:pPr>
      <w:r w:rsidRPr="00F270E5">
        <w:rPr>
          <w:spacing w:val="-1"/>
          <w:sz w:val="18"/>
          <w:szCs w:val="18"/>
        </w:rPr>
        <w:t xml:space="preserve">Sulfuric acid is absorbed by the battery plates and separators. In case of mechanical damage to the battery, prevent sulfuric acid from </w:t>
      </w:r>
      <w:proofErr w:type="gramStart"/>
      <w:r w:rsidRPr="00F270E5">
        <w:rPr>
          <w:spacing w:val="-1"/>
          <w:sz w:val="18"/>
          <w:szCs w:val="18"/>
        </w:rPr>
        <w:t>coming into contact with</w:t>
      </w:r>
      <w:proofErr w:type="gramEnd"/>
      <w:r w:rsidRPr="00F270E5">
        <w:rPr>
          <w:spacing w:val="-1"/>
          <w:sz w:val="18"/>
          <w:szCs w:val="18"/>
        </w:rPr>
        <w:t xml:space="preserve"> skin, clothing, or eyes. If contact occurs, rinse immediately with plenty of water and seek medical attention.</w:t>
      </w:r>
    </w:p>
    <w:p w14:paraId="4D262AEA" w14:textId="05844354" w:rsidR="001A6A02" w:rsidRPr="001A6A02" w:rsidRDefault="001A6A02" w:rsidP="001A6A02">
      <w:pPr>
        <w:pStyle w:val="BodyText"/>
        <w:numPr>
          <w:ilvl w:val="0"/>
          <w:numId w:val="1"/>
        </w:numPr>
        <w:spacing w:before="53" w:line="284" w:lineRule="auto"/>
        <w:ind w:right="178" w:hanging="277"/>
        <w:rPr>
          <w:spacing w:val="-1"/>
          <w:sz w:val="18"/>
          <w:szCs w:val="18"/>
        </w:rPr>
      </w:pPr>
      <w:r>
        <w:rPr>
          <w:spacing w:val="-1"/>
          <w:sz w:val="18"/>
          <w:szCs w:val="18"/>
        </w:rPr>
        <w:t>The</w:t>
      </w:r>
      <w:r>
        <w:rPr>
          <w:spacing w:val="11"/>
          <w:sz w:val="18"/>
          <w:szCs w:val="18"/>
        </w:rPr>
        <w:t xml:space="preserve"> </w:t>
      </w:r>
      <w:r>
        <w:rPr>
          <w:spacing w:val="-1"/>
          <w:sz w:val="18"/>
          <w:szCs w:val="18"/>
        </w:rPr>
        <w:t>permitted</w:t>
      </w:r>
      <w:r>
        <w:rPr>
          <w:spacing w:val="12"/>
          <w:sz w:val="18"/>
          <w:szCs w:val="18"/>
        </w:rPr>
        <w:t xml:space="preserve"> </w:t>
      </w:r>
      <w:r>
        <w:rPr>
          <w:spacing w:val="-1"/>
          <w:sz w:val="18"/>
          <w:szCs w:val="18"/>
        </w:rPr>
        <w:t>using temperature</w:t>
      </w:r>
      <w:r>
        <w:rPr>
          <w:spacing w:val="13"/>
          <w:sz w:val="18"/>
          <w:szCs w:val="18"/>
        </w:rPr>
        <w:t xml:space="preserve"> </w:t>
      </w:r>
      <w:r>
        <w:rPr>
          <w:spacing w:val="-1"/>
          <w:sz w:val="18"/>
          <w:szCs w:val="18"/>
        </w:rPr>
        <w:t>is -20</w:t>
      </w:r>
      <w:r>
        <w:rPr>
          <w:rFonts w:ascii="SimSun" w:eastAsia="SimSun" w:hAnsi="SimSun" w:cs="SimSun"/>
          <w:spacing w:val="-1"/>
          <w:sz w:val="18"/>
          <w:szCs w:val="18"/>
        </w:rPr>
        <w:t>～</w:t>
      </w:r>
      <w:r>
        <w:rPr>
          <w:spacing w:val="-1"/>
          <w:sz w:val="18"/>
          <w:szCs w:val="18"/>
        </w:rPr>
        <w:t>+55</w:t>
      </w:r>
      <w:proofErr w:type="gramStart"/>
      <w:r>
        <w:rPr>
          <w:rFonts w:ascii="Microsoft YaHei" w:eastAsia="Microsoft YaHei" w:hAnsi="Microsoft YaHei" w:cs="Microsoft YaHei"/>
          <w:spacing w:val="-1"/>
          <w:sz w:val="18"/>
          <w:szCs w:val="18"/>
        </w:rPr>
        <w:t>℃</w:t>
      </w:r>
      <w:r>
        <w:rPr>
          <w:rFonts w:ascii="Microsoft YaHei" w:eastAsia="Microsoft YaHei" w:hAnsi="Microsoft YaHei" w:cs="Microsoft YaHei"/>
          <w:spacing w:val="-39"/>
          <w:sz w:val="18"/>
          <w:szCs w:val="18"/>
        </w:rPr>
        <w:t xml:space="preserve"> </w:t>
      </w:r>
      <w:r>
        <w:rPr>
          <w:spacing w:val="-1"/>
          <w:sz w:val="18"/>
          <w:szCs w:val="18"/>
        </w:rPr>
        <w:t>,</w:t>
      </w:r>
      <w:proofErr w:type="gramEnd"/>
      <w:r>
        <w:rPr>
          <w:spacing w:val="14"/>
          <w:sz w:val="18"/>
          <w:szCs w:val="18"/>
        </w:rPr>
        <w:t xml:space="preserve"> </w:t>
      </w:r>
      <w:r>
        <w:rPr>
          <w:spacing w:val="-1"/>
          <w:sz w:val="18"/>
          <w:szCs w:val="18"/>
        </w:rPr>
        <w:t>but longer ser</w:t>
      </w:r>
      <w:r>
        <w:rPr>
          <w:spacing w:val="-2"/>
          <w:sz w:val="18"/>
          <w:szCs w:val="18"/>
        </w:rPr>
        <w:t>vice</w:t>
      </w:r>
      <w:r>
        <w:rPr>
          <w:spacing w:val="13"/>
          <w:sz w:val="18"/>
          <w:szCs w:val="18"/>
        </w:rPr>
        <w:t xml:space="preserve"> </w:t>
      </w:r>
      <w:r>
        <w:rPr>
          <w:spacing w:val="-2"/>
          <w:sz w:val="18"/>
          <w:szCs w:val="18"/>
        </w:rPr>
        <w:t>life will</w:t>
      </w:r>
      <w:r>
        <w:rPr>
          <w:spacing w:val="12"/>
          <w:w w:val="101"/>
          <w:sz w:val="18"/>
          <w:szCs w:val="18"/>
        </w:rPr>
        <w:t xml:space="preserve"> </w:t>
      </w:r>
      <w:r>
        <w:rPr>
          <w:spacing w:val="-2"/>
          <w:sz w:val="18"/>
          <w:szCs w:val="18"/>
        </w:rPr>
        <w:t>be attained</w:t>
      </w:r>
      <w:r>
        <w:rPr>
          <w:sz w:val="18"/>
          <w:szCs w:val="18"/>
        </w:rPr>
        <w:t xml:space="preserve"> when the battery is operated within an ambient</w:t>
      </w:r>
      <w:r>
        <w:rPr>
          <w:spacing w:val="3"/>
          <w:sz w:val="18"/>
          <w:szCs w:val="18"/>
        </w:rPr>
        <w:t xml:space="preserve"> </w:t>
      </w:r>
      <w:r>
        <w:rPr>
          <w:sz w:val="18"/>
          <w:szCs w:val="18"/>
        </w:rPr>
        <w:t>te</w:t>
      </w:r>
      <w:r>
        <w:rPr>
          <w:spacing w:val="-1"/>
          <w:sz w:val="18"/>
          <w:szCs w:val="18"/>
        </w:rPr>
        <w:t>mperature</w:t>
      </w:r>
      <w:r>
        <w:rPr>
          <w:spacing w:val="11"/>
          <w:sz w:val="18"/>
          <w:szCs w:val="18"/>
        </w:rPr>
        <w:t xml:space="preserve"> </w:t>
      </w:r>
      <w:r>
        <w:rPr>
          <w:spacing w:val="-1"/>
          <w:sz w:val="18"/>
          <w:szCs w:val="18"/>
        </w:rPr>
        <w:t>range</w:t>
      </w:r>
      <w:r>
        <w:rPr>
          <w:spacing w:val="6"/>
          <w:sz w:val="18"/>
          <w:szCs w:val="18"/>
        </w:rPr>
        <w:t xml:space="preserve"> </w:t>
      </w:r>
      <w:r>
        <w:rPr>
          <w:spacing w:val="-1"/>
          <w:sz w:val="18"/>
          <w:szCs w:val="18"/>
        </w:rPr>
        <w:t>of 20</w:t>
      </w:r>
      <w:r>
        <w:rPr>
          <w:rFonts w:ascii="SimSun" w:eastAsia="SimSun" w:hAnsi="SimSun" w:cs="SimSun"/>
          <w:spacing w:val="-1"/>
          <w:sz w:val="18"/>
          <w:szCs w:val="18"/>
        </w:rPr>
        <w:t>～</w:t>
      </w:r>
      <w:r>
        <w:rPr>
          <w:spacing w:val="-1"/>
          <w:sz w:val="18"/>
          <w:szCs w:val="18"/>
        </w:rPr>
        <w:t>30</w:t>
      </w:r>
      <w:proofErr w:type="gramStart"/>
      <w:r>
        <w:rPr>
          <w:rFonts w:ascii="Microsoft YaHei" w:eastAsia="Microsoft YaHei" w:hAnsi="Microsoft YaHei" w:cs="Microsoft YaHei"/>
          <w:spacing w:val="-1"/>
          <w:sz w:val="18"/>
          <w:szCs w:val="18"/>
        </w:rPr>
        <w:t>℃</w:t>
      </w:r>
      <w:r>
        <w:rPr>
          <w:rFonts w:ascii="Microsoft YaHei" w:eastAsia="Microsoft YaHei" w:hAnsi="Microsoft YaHei" w:cs="Microsoft YaHei"/>
          <w:spacing w:val="-37"/>
          <w:sz w:val="18"/>
          <w:szCs w:val="18"/>
        </w:rPr>
        <w:t xml:space="preserve"> </w:t>
      </w:r>
      <w:r>
        <w:rPr>
          <w:spacing w:val="-1"/>
          <w:sz w:val="18"/>
          <w:szCs w:val="18"/>
        </w:rPr>
        <w:t>.</w:t>
      </w:r>
      <w:proofErr w:type="gramEnd"/>
    </w:p>
    <w:p w14:paraId="7BEE75FB" w14:textId="77777777" w:rsidR="001A6A02" w:rsidRPr="001A6A02" w:rsidRDefault="001A6A02" w:rsidP="001A6A02">
      <w:pPr>
        <w:pStyle w:val="BodyText"/>
        <w:spacing w:before="53" w:line="284" w:lineRule="auto"/>
        <w:ind w:left="13" w:right="178"/>
        <w:rPr>
          <w:spacing w:val="-1"/>
          <w:sz w:val="18"/>
          <w:szCs w:val="18"/>
        </w:rPr>
      </w:pPr>
    </w:p>
    <w:p w14:paraId="3D478096" w14:textId="3A3D24AC" w:rsidR="001A6A02" w:rsidRDefault="001A6A02" w:rsidP="001A6A02">
      <w:pPr>
        <w:pStyle w:val="BodyText"/>
        <w:spacing w:before="38" w:line="196" w:lineRule="auto"/>
        <w:ind w:left="10"/>
        <w:rPr>
          <w:spacing w:val="21"/>
          <w:sz w:val="18"/>
          <w:szCs w:val="18"/>
        </w:rPr>
      </w:pPr>
    </w:p>
    <w:p w14:paraId="2B9A468D" w14:textId="77777777" w:rsidR="001A6A02" w:rsidRDefault="001A6A02" w:rsidP="001A6A02">
      <w:pPr>
        <w:pStyle w:val="BodyText"/>
        <w:spacing w:before="38" w:line="196" w:lineRule="auto"/>
        <w:ind w:left="10"/>
        <w:rPr>
          <w:spacing w:val="21"/>
          <w:sz w:val="18"/>
          <w:szCs w:val="18"/>
        </w:rPr>
      </w:pPr>
    </w:p>
    <w:p w14:paraId="5884B584" w14:textId="77777777" w:rsidR="001A6A02" w:rsidRDefault="001A6A02" w:rsidP="001A6A02">
      <w:pPr>
        <w:pStyle w:val="BodyText"/>
        <w:spacing w:before="38" w:line="196" w:lineRule="auto"/>
        <w:ind w:left="10"/>
        <w:rPr>
          <w:spacing w:val="21"/>
          <w:sz w:val="18"/>
          <w:szCs w:val="18"/>
        </w:rPr>
      </w:pPr>
    </w:p>
    <w:p w14:paraId="54D29F7E" w14:textId="77777777" w:rsidR="001A6A02" w:rsidRDefault="001A6A02" w:rsidP="001A6A02">
      <w:pPr>
        <w:pStyle w:val="BodyText"/>
        <w:spacing w:before="38" w:line="196" w:lineRule="auto"/>
        <w:ind w:left="10"/>
        <w:rPr>
          <w:spacing w:val="21"/>
          <w:sz w:val="18"/>
          <w:szCs w:val="18"/>
        </w:rPr>
      </w:pPr>
    </w:p>
    <w:p w14:paraId="65DB96F2" w14:textId="731E207D" w:rsidR="001A6A02" w:rsidRDefault="001A6A02" w:rsidP="001A6A02">
      <w:pPr>
        <w:pStyle w:val="BodyText"/>
        <w:spacing w:before="38" w:line="196" w:lineRule="auto"/>
        <w:ind w:left="10"/>
        <w:rPr>
          <w:spacing w:val="21"/>
          <w:sz w:val="18"/>
          <w:szCs w:val="18"/>
        </w:rPr>
      </w:pPr>
      <w:r>
        <w:rPr>
          <w:spacing w:val="21"/>
          <w:sz w:val="18"/>
          <w:szCs w:val="18"/>
        </w:rPr>
        <w:t xml:space="preserve">                                                           -END-</w:t>
      </w:r>
    </w:p>
    <w:p w14:paraId="296A022B" w14:textId="77777777" w:rsidR="001A6A02" w:rsidRDefault="001A6A02" w:rsidP="001A6A02">
      <w:pPr>
        <w:pStyle w:val="BodyText"/>
        <w:spacing w:before="38" w:line="196" w:lineRule="auto"/>
        <w:ind w:left="10"/>
        <w:rPr>
          <w:spacing w:val="21"/>
          <w:sz w:val="18"/>
          <w:szCs w:val="18"/>
        </w:rPr>
      </w:pPr>
    </w:p>
    <w:p w14:paraId="0EB42E32" w14:textId="77777777" w:rsidR="001A6A02" w:rsidRDefault="001A6A02" w:rsidP="001A6A02">
      <w:pPr>
        <w:pStyle w:val="BodyText"/>
        <w:spacing w:before="38" w:line="196" w:lineRule="auto"/>
        <w:ind w:left="10"/>
        <w:rPr>
          <w:spacing w:val="21"/>
          <w:sz w:val="18"/>
          <w:szCs w:val="18"/>
        </w:rPr>
      </w:pPr>
    </w:p>
    <w:p w14:paraId="564E97CE" w14:textId="77777777" w:rsidR="001A6A02" w:rsidRDefault="001A6A02" w:rsidP="001A6A02">
      <w:pPr>
        <w:pStyle w:val="BodyText"/>
        <w:spacing w:before="38" w:line="196" w:lineRule="auto"/>
        <w:ind w:left="10"/>
        <w:rPr>
          <w:spacing w:val="21"/>
          <w:sz w:val="18"/>
          <w:szCs w:val="18"/>
        </w:rPr>
      </w:pPr>
    </w:p>
    <w:p w14:paraId="6D791820" w14:textId="576C7227" w:rsidR="001A6A02" w:rsidRDefault="001A6A02" w:rsidP="001A6A02">
      <w:pPr>
        <w:pStyle w:val="BodyText"/>
        <w:spacing w:before="38" w:line="196" w:lineRule="auto"/>
        <w:ind w:left="10"/>
        <w:rPr>
          <w:spacing w:val="21"/>
          <w:sz w:val="18"/>
          <w:szCs w:val="18"/>
        </w:rPr>
      </w:pPr>
      <w:r>
        <w:rPr>
          <w:spacing w:val="21"/>
          <w:sz w:val="18"/>
          <w:szCs w:val="18"/>
        </w:rPr>
        <w:t xml:space="preserve">Contact us Via: </w:t>
      </w:r>
    </w:p>
    <w:p w14:paraId="7DFA17B3" w14:textId="77777777" w:rsidR="001A6A02" w:rsidRDefault="001A6A02" w:rsidP="001A6A02">
      <w:pPr>
        <w:pStyle w:val="BodyText"/>
        <w:spacing w:before="38" w:line="196" w:lineRule="auto"/>
        <w:ind w:left="10"/>
        <w:rPr>
          <w:spacing w:val="21"/>
          <w:sz w:val="18"/>
          <w:szCs w:val="18"/>
        </w:rPr>
      </w:pPr>
    </w:p>
    <w:p w14:paraId="16842734" w14:textId="4176D896" w:rsidR="001A6A02" w:rsidRDefault="001A6A02" w:rsidP="001A6A02">
      <w:pPr>
        <w:pStyle w:val="BodyText"/>
        <w:spacing w:before="38" w:line="196" w:lineRule="auto"/>
        <w:ind w:left="10"/>
        <w:rPr>
          <w:spacing w:val="21"/>
          <w:sz w:val="18"/>
          <w:szCs w:val="18"/>
        </w:rPr>
      </w:pPr>
      <w:r>
        <w:rPr>
          <w:spacing w:val="21"/>
          <w:sz w:val="18"/>
          <w:szCs w:val="18"/>
        </w:rPr>
        <w:t>Tel: +44 01673 844814</w:t>
      </w:r>
    </w:p>
    <w:p w14:paraId="1E344791" w14:textId="77777777" w:rsidR="001A6A02" w:rsidRDefault="001A6A02" w:rsidP="001A6A02">
      <w:pPr>
        <w:pStyle w:val="BodyText"/>
        <w:spacing w:before="38" w:line="196" w:lineRule="auto"/>
        <w:ind w:left="10"/>
        <w:rPr>
          <w:spacing w:val="21"/>
          <w:sz w:val="18"/>
          <w:szCs w:val="18"/>
        </w:rPr>
      </w:pPr>
    </w:p>
    <w:p w14:paraId="0087F20E" w14:textId="1D9CF688" w:rsidR="001A6A02" w:rsidRDefault="001A6A02" w:rsidP="001A6A02">
      <w:pPr>
        <w:pStyle w:val="BodyText"/>
        <w:spacing w:before="38" w:line="196" w:lineRule="auto"/>
        <w:ind w:left="10"/>
        <w:rPr>
          <w:spacing w:val="21"/>
          <w:sz w:val="18"/>
          <w:szCs w:val="18"/>
        </w:rPr>
      </w:pPr>
      <w:r>
        <w:rPr>
          <w:spacing w:val="21"/>
          <w:sz w:val="18"/>
          <w:szCs w:val="18"/>
        </w:rPr>
        <w:t xml:space="preserve">Email: </w:t>
      </w:r>
      <w:hyperlink r:id="rId20" w:history="1">
        <w:r w:rsidRPr="00596B2F">
          <w:rPr>
            <w:rStyle w:val="Hyperlink"/>
            <w:spacing w:val="21"/>
            <w:sz w:val="18"/>
            <w:szCs w:val="18"/>
          </w:rPr>
          <w:t>batterysupport@equipglobalsupplies.com</w:t>
        </w:r>
      </w:hyperlink>
      <w:r>
        <w:rPr>
          <w:spacing w:val="21"/>
          <w:sz w:val="18"/>
          <w:szCs w:val="18"/>
        </w:rPr>
        <w:t xml:space="preserve"> </w:t>
      </w:r>
    </w:p>
    <w:p w14:paraId="5FCBEBE2" w14:textId="77777777" w:rsidR="001A6A02" w:rsidRDefault="001A6A02" w:rsidP="001A6A02">
      <w:pPr>
        <w:pStyle w:val="BodyText"/>
        <w:spacing w:before="38" w:line="196" w:lineRule="auto"/>
        <w:ind w:left="10"/>
        <w:rPr>
          <w:spacing w:val="21"/>
          <w:sz w:val="18"/>
          <w:szCs w:val="18"/>
        </w:rPr>
      </w:pPr>
    </w:p>
    <w:p w14:paraId="7C59A13A" w14:textId="08B7DBC0" w:rsidR="001A6A02" w:rsidRPr="001A6A02" w:rsidRDefault="001A6A02" w:rsidP="001A6A02">
      <w:pPr>
        <w:pStyle w:val="BodyText"/>
        <w:spacing w:before="38" w:line="196" w:lineRule="auto"/>
        <w:ind w:left="10"/>
        <w:rPr>
          <w:spacing w:val="21"/>
          <w:sz w:val="18"/>
          <w:szCs w:val="18"/>
        </w:rPr>
      </w:pPr>
      <w:r>
        <w:rPr>
          <w:spacing w:val="21"/>
          <w:sz w:val="18"/>
          <w:szCs w:val="18"/>
        </w:rPr>
        <w:t>Website: www.equipglobalsupplies.com</w:t>
      </w:r>
    </w:p>
    <w:sectPr w:rsidR="001A6A02" w:rsidRPr="001A6A02" w:rsidSect="001A6A02">
      <w:footerReference w:type="even" r:id="rId21"/>
      <w:footerReference w:type="defaul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C67EE" w14:textId="77777777" w:rsidR="00CB33E2" w:rsidRDefault="00CB33E2" w:rsidP="001A6A02">
      <w:pPr>
        <w:spacing w:after="0" w:line="240" w:lineRule="auto"/>
      </w:pPr>
      <w:r>
        <w:separator/>
      </w:r>
    </w:p>
  </w:endnote>
  <w:endnote w:type="continuationSeparator" w:id="0">
    <w:p w14:paraId="5769E5FF" w14:textId="77777777" w:rsidR="00CB33E2" w:rsidRDefault="00CB33E2" w:rsidP="001A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0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452296"/>
      <w:docPartObj>
        <w:docPartGallery w:val="Page Numbers (Bottom of Page)"/>
        <w:docPartUnique/>
      </w:docPartObj>
    </w:sdtPr>
    <w:sdtContent>
      <w:p w14:paraId="21E3BD41" w14:textId="0BEAACC7" w:rsidR="001A6A02" w:rsidRDefault="001A6A02"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611808" w14:textId="77777777" w:rsidR="001A6A02" w:rsidRDefault="001A6A02" w:rsidP="001A6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47154"/>
      <w:docPartObj>
        <w:docPartGallery w:val="Page Numbers (Bottom of Page)"/>
        <w:docPartUnique/>
      </w:docPartObj>
    </w:sdtPr>
    <w:sdtContent>
      <w:p w14:paraId="0FB6B5D7" w14:textId="14F27E8E" w:rsidR="001A6A02" w:rsidRDefault="001A6A02"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0C5F73" w14:textId="77777777" w:rsidR="001A6A02" w:rsidRDefault="001A6A02" w:rsidP="001A6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EA9A" w14:textId="77777777" w:rsidR="00CB33E2" w:rsidRDefault="00CB33E2" w:rsidP="001A6A02">
      <w:pPr>
        <w:spacing w:after="0" w:line="240" w:lineRule="auto"/>
      </w:pPr>
      <w:r>
        <w:separator/>
      </w:r>
    </w:p>
  </w:footnote>
  <w:footnote w:type="continuationSeparator" w:id="0">
    <w:p w14:paraId="21560912" w14:textId="77777777" w:rsidR="00CB33E2" w:rsidRDefault="00CB33E2" w:rsidP="001A6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57E"/>
    <w:multiLevelType w:val="hybridMultilevel"/>
    <w:tmpl w:val="0058988C"/>
    <w:lvl w:ilvl="0" w:tplc="2C006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BA03B5"/>
    <w:multiLevelType w:val="hybridMultilevel"/>
    <w:tmpl w:val="BF42D14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03A94"/>
    <w:multiLevelType w:val="hybridMultilevel"/>
    <w:tmpl w:val="965A8066"/>
    <w:lvl w:ilvl="0" w:tplc="C43CD39C">
      <w:start w:val="1"/>
      <w:numFmt w:val="lowerLetter"/>
      <w:lvlText w:val="%1)"/>
      <w:lvlJc w:val="left"/>
      <w:pPr>
        <w:ind w:left="361" w:hanging="360"/>
      </w:pPr>
      <w:rPr>
        <w:rFonts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346825AB"/>
    <w:multiLevelType w:val="hybridMultilevel"/>
    <w:tmpl w:val="0934550A"/>
    <w:lvl w:ilvl="0" w:tplc="D4BA5D2E">
      <w:start w:val="1"/>
      <w:numFmt w:val="lowerLetter"/>
      <w:lvlText w:val="%1)"/>
      <w:lvlJc w:val="left"/>
      <w:pPr>
        <w:ind w:left="427" w:hanging="360"/>
      </w:pPr>
      <w:rPr>
        <w:rFonts w:hint="default"/>
        <w:b/>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4" w15:restartNumberingAfterBreak="0">
    <w:nsid w:val="3A725ECB"/>
    <w:multiLevelType w:val="hybridMultilevel"/>
    <w:tmpl w:val="5B5C42DE"/>
    <w:lvl w:ilvl="0" w:tplc="F44A5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D50414"/>
    <w:multiLevelType w:val="hybridMultilevel"/>
    <w:tmpl w:val="607865D4"/>
    <w:lvl w:ilvl="0" w:tplc="0E2630D8">
      <w:start w:val="1"/>
      <w:numFmt w:val="decimal"/>
      <w:lvlText w:val="(%1)"/>
      <w:lvlJc w:val="left"/>
      <w:pPr>
        <w:ind w:left="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2262D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A9CD72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9AA54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56AED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0C7BA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9CD31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5449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5EFF2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2654580"/>
    <w:multiLevelType w:val="hybridMultilevel"/>
    <w:tmpl w:val="1368FE34"/>
    <w:lvl w:ilvl="0" w:tplc="A1B63642">
      <w:start w:val="1"/>
      <w:numFmt w:val="decimal"/>
      <w:lvlText w:val="%1."/>
      <w:lvlJc w:val="left"/>
      <w:pPr>
        <w:ind w:left="377" w:hanging="360"/>
      </w:pPr>
      <w:rPr>
        <w:rFonts w:hint="default"/>
      </w:rPr>
    </w:lvl>
    <w:lvl w:ilvl="1" w:tplc="08090019" w:tentative="1">
      <w:start w:val="1"/>
      <w:numFmt w:val="lowerLetter"/>
      <w:lvlText w:val="%2."/>
      <w:lvlJc w:val="left"/>
      <w:pPr>
        <w:ind w:left="1097" w:hanging="360"/>
      </w:pPr>
    </w:lvl>
    <w:lvl w:ilvl="2" w:tplc="0809001B" w:tentative="1">
      <w:start w:val="1"/>
      <w:numFmt w:val="lowerRoman"/>
      <w:lvlText w:val="%3."/>
      <w:lvlJc w:val="right"/>
      <w:pPr>
        <w:ind w:left="1817" w:hanging="180"/>
      </w:pPr>
    </w:lvl>
    <w:lvl w:ilvl="3" w:tplc="0809000F" w:tentative="1">
      <w:start w:val="1"/>
      <w:numFmt w:val="decimal"/>
      <w:lvlText w:val="%4."/>
      <w:lvlJc w:val="left"/>
      <w:pPr>
        <w:ind w:left="2537" w:hanging="360"/>
      </w:pPr>
    </w:lvl>
    <w:lvl w:ilvl="4" w:tplc="08090019" w:tentative="1">
      <w:start w:val="1"/>
      <w:numFmt w:val="lowerLetter"/>
      <w:lvlText w:val="%5."/>
      <w:lvlJc w:val="left"/>
      <w:pPr>
        <w:ind w:left="3257" w:hanging="360"/>
      </w:pPr>
    </w:lvl>
    <w:lvl w:ilvl="5" w:tplc="0809001B" w:tentative="1">
      <w:start w:val="1"/>
      <w:numFmt w:val="lowerRoman"/>
      <w:lvlText w:val="%6."/>
      <w:lvlJc w:val="right"/>
      <w:pPr>
        <w:ind w:left="3977" w:hanging="180"/>
      </w:pPr>
    </w:lvl>
    <w:lvl w:ilvl="6" w:tplc="0809000F" w:tentative="1">
      <w:start w:val="1"/>
      <w:numFmt w:val="decimal"/>
      <w:lvlText w:val="%7."/>
      <w:lvlJc w:val="left"/>
      <w:pPr>
        <w:ind w:left="4697" w:hanging="360"/>
      </w:pPr>
    </w:lvl>
    <w:lvl w:ilvl="7" w:tplc="08090019" w:tentative="1">
      <w:start w:val="1"/>
      <w:numFmt w:val="lowerLetter"/>
      <w:lvlText w:val="%8."/>
      <w:lvlJc w:val="left"/>
      <w:pPr>
        <w:ind w:left="5417" w:hanging="360"/>
      </w:pPr>
    </w:lvl>
    <w:lvl w:ilvl="8" w:tplc="0809001B" w:tentative="1">
      <w:start w:val="1"/>
      <w:numFmt w:val="lowerRoman"/>
      <w:lvlText w:val="%9."/>
      <w:lvlJc w:val="right"/>
      <w:pPr>
        <w:ind w:left="6137" w:hanging="180"/>
      </w:pPr>
    </w:lvl>
  </w:abstractNum>
  <w:abstractNum w:abstractNumId="7" w15:restartNumberingAfterBreak="0">
    <w:nsid w:val="657222DA"/>
    <w:multiLevelType w:val="hybridMultilevel"/>
    <w:tmpl w:val="862260AC"/>
    <w:lvl w:ilvl="0" w:tplc="A202AF1E">
      <w:start w:val="1"/>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8" w15:restartNumberingAfterBreak="0">
    <w:nsid w:val="65BB7207"/>
    <w:multiLevelType w:val="hybridMultilevel"/>
    <w:tmpl w:val="E52A2842"/>
    <w:lvl w:ilvl="0" w:tplc="0D3CFE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D1397E"/>
    <w:multiLevelType w:val="multilevel"/>
    <w:tmpl w:val="CA98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287452">
    <w:abstractNumId w:val="5"/>
  </w:num>
  <w:num w:numId="2" w16cid:durableId="1549762423">
    <w:abstractNumId w:val="7"/>
  </w:num>
  <w:num w:numId="3" w16cid:durableId="269170968">
    <w:abstractNumId w:val="4"/>
  </w:num>
  <w:num w:numId="4" w16cid:durableId="1447887493">
    <w:abstractNumId w:val="2"/>
  </w:num>
  <w:num w:numId="5" w16cid:durableId="1096486364">
    <w:abstractNumId w:val="1"/>
  </w:num>
  <w:num w:numId="6" w16cid:durableId="1118792520">
    <w:abstractNumId w:val="8"/>
  </w:num>
  <w:num w:numId="7" w16cid:durableId="1878001587">
    <w:abstractNumId w:val="9"/>
  </w:num>
  <w:num w:numId="8" w16cid:durableId="1292442908">
    <w:abstractNumId w:val="3"/>
  </w:num>
  <w:num w:numId="9" w16cid:durableId="1412965580">
    <w:abstractNumId w:val="6"/>
  </w:num>
  <w:num w:numId="10" w16cid:durableId="2425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02"/>
    <w:rsid w:val="001A6A02"/>
    <w:rsid w:val="00234DAC"/>
    <w:rsid w:val="002821E4"/>
    <w:rsid w:val="00601774"/>
    <w:rsid w:val="007B596D"/>
    <w:rsid w:val="00CB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2E87"/>
  <w15:chartTrackingRefBased/>
  <w15:docId w15:val="{27DC5867-472F-FB43-BFC3-45F49CA4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02"/>
    <w:rPr>
      <w:rFonts w:eastAsiaTheme="majorEastAsia" w:cstheme="majorBidi"/>
      <w:color w:val="272727" w:themeColor="text1" w:themeTint="D8"/>
    </w:rPr>
  </w:style>
  <w:style w:type="paragraph" w:styleId="Title">
    <w:name w:val="Title"/>
    <w:basedOn w:val="Normal"/>
    <w:next w:val="Normal"/>
    <w:link w:val="TitleChar"/>
    <w:uiPriority w:val="10"/>
    <w:qFormat/>
    <w:rsid w:val="001A6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02"/>
    <w:pPr>
      <w:spacing w:before="160"/>
      <w:jc w:val="center"/>
    </w:pPr>
    <w:rPr>
      <w:i/>
      <w:iCs/>
      <w:color w:val="404040" w:themeColor="text1" w:themeTint="BF"/>
    </w:rPr>
  </w:style>
  <w:style w:type="character" w:customStyle="1" w:styleId="QuoteChar">
    <w:name w:val="Quote Char"/>
    <w:basedOn w:val="DefaultParagraphFont"/>
    <w:link w:val="Quote"/>
    <w:uiPriority w:val="29"/>
    <w:rsid w:val="001A6A02"/>
    <w:rPr>
      <w:i/>
      <w:iCs/>
      <w:color w:val="404040" w:themeColor="text1" w:themeTint="BF"/>
    </w:rPr>
  </w:style>
  <w:style w:type="paragraph" w:styleId="ListParagraph">
    <w:name w:val="List Paragraph"/>
    <w:basedOn w:val="Normal"/>
    <w:uiPriority w:val="34"/>
    <w:qFormat/>
    <w:rsid w:val="001A6A02"/>
    <w:pPr>
      <w:ind w:left="720"/>
      <w:contextualSpacing/>
    </w:pPr>
  </w:style>
  <w:style w:type="character" w:styleId="IntenseEmphasis">
    <w:name w:val="Intense Emphasis"/>
    <w:basedOn w:val="DefaultParagraphFont"/>
    <w:uiPriority w:val="21"/>
    <w:qFormat/>
    <w:rsid w:val="001A6A02"/>
    <w:rPr>
      <w:i/>
      <w:iCs/>
      <w:color w:val="0F4761" w:themeColor="accent1" w:themeShade="BF"/>
    </w:rPr>
  </w:style>
  <w:style w:type="paragraph" w:styleId="IntenseQuote">
    <w:name w:val="Intense Quote"/>
    <w:basedOn w:val="Normal"/>
    <w:next w:val="Normal"/>
    <w:link w:val="IntenseQuoteChar"/>
    <w:uiPriority w:val="30"/>
    <w:qFormat/>
    <w:rsid w:val="001A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02"/>
    <w:rPr>
      <w:i/>
      <w:iCs/>
      <w:color w:val="0F4761" w:themeColor="accent1" w:themeShade="BF"/>
    </w:rPr>
  </w:style>
  <w:style w:type="character" w:styleId="IntenseReference">
    <w:name w:val="Intense Reference"/>
    <w:basedOn w:val="DefaultParagraphFont"/>
    <w:uiPriority w:val="32"/>
    <w:qFormat/>
    <w:rsid w:val="001A6A02"/>
    <w:rPr>
      <w:b/>
      <w:bCs/>
      <w:smallCaps/>
      <w:color w:val="0F4761" w:themeColor="accent1" w:themeShade="BF"/>
      <w:spacing w:val="5"/>
    </w:rPr>
  </w:style>
  <w:style w:type="paragraph" w:styleId="BodyText">
    <w:name w:val="Body Text"/>
    <w:basedOn w:val="Normal"/>
    <w:link w:val="BodyTextChar"/>
    <w:semiHidden/>
    <w:qFormat/>
    <w:rsid w:val="001A6A02"/>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lang w:val="en-US"/>
      <w14:ligatures w14:val="none"/>
    </w:rPr>
  </w:style>
  <w:style w:type="character" w:customStyle="1" w:styleId="BodyTextChar">
    <w:name w:val="Body Text Char"/>
    <w:basedOn w:val="DefaultParagraphFont"/>
    <w:link w:val="BodyText"/>
    <w:semiHidden/>
    <w:rsid w:val="001A6A02"/>
    <w:rPr>
      <w:rFonts w:ascii="Arial" w:eastAsia="Arial" w:hAnsi="Arial" w:cs="Arial"/>
      <w:snapToGrid w:val="0"/>
      <w:color w:val="000000"/>
      <w:kern w:val="0"/>
      <w:sz w:val="21"/>
      <w:szCs w:val="21"/>
      <w:lang w:val="en-US"/>
      <w14:ligatures w14:val="none"/>
    </w:rPr>
  </w:style>
  <w:style w:type="table" w:customStyle="1" w:styleId="TableNormal1">
    <w:name w:val="Table Normal1"/>
    <w:semiHidden/>
    <w:unhideWhenUsed/>
    <w:qFormat/>
    <w:rsid w:val="001A6A02"/>
    <w:pPr>
      <w:spacing w:after="0" w:line="240" w:lineRule="auto"/>
    </w:pPr>
    <w:rPr>
      <w:rFonts w:ascii="Arial" w:eastAsia="Arial" w:hAnsi="Arial" w:cs="Arial"/>
      <w:kern w:val="0"/>
      <w:sz w:val="20"/>
      <w:szCs w:val="20"/>
      <w:lang w:eastAsia="zh-CN"/>
      <w14:ligatures w14:val="none"/>
    </w:rPr>
    <w:tblPr>
      <w:tblCellMar>
        <w:top w:w="0" w:type="dxa"/>
        <w:left w:w="0" w:type="dxa"/>
        <w:bottom w:w="0" w:type="dxa"/>
        <w:right w:w="0" w:type="dxa"/>
      </w:tblCellMar>
    </w:tblPr>
  </w:style>
  <w:style w:type="paragraph" w:customStyle="1" w:styleId="TableText">
    <w:name w:val="Table Text"/>
    <w:basedOn w:val="Normal"/>
    <w:semiHidden/>
    <w:qFormat/>
    <w:rsid w:val="001A6A02"/>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9"/>
      <w:szCs w:val="9"/>
      <w:lang w:val="en-US"/>
      <w14:ligatures w14:val="none"/>
    </w:rPr>
  </w:style>
  <w:style w:type="character" w:styleId="Hyperlink">
    <w:name w:val="Hyperlink"/>
    <w:basedOn w:val="DefaultParagraphFont"/>
    <w:uiPriority w:val="99"/>
    <w:unhideWhenUsed/>
    <w:rsid w:val="001A6A02"/>
    <w:rPr>
      <w:color w:val="467886" w:themeColor="hyperlink"/>
      <w:u w:val="single"/>
    </w:rPr>
  </w:style>
  <w:style w:type="character" w:styleId="UnresolvedMention">
    <w:name w:val="Unresolved Mention"/>
    <w:basedOn w:val="DefaultParagraphFont"/>
    <w:uiPriority w:val="99"/>
    <w:semiHidden/>
    <w:unhideWhenUsed/>
    <w:rsid w:val="001A6A02"/>
    <w:rPr>
      <w:color w:val="605E5C"/>
      <w:shd w:val="clear" w:color="auto" w:fill="E1DFDD"/>
    </w:rPr>
  </w:style>
  <w:style w:type="paragraph" w:styleId="Footer">
    <w:name w:val="footer"/>
    <w:basedOn w:val="Normal"/>
    <w:link w:val="FooterChar"/>
    <w:uiPriority w:val="99"/>
    <w:unhideWhenUsed/>
    <w:rsid w:val="001A6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A02"/>
  </w:style>
  <w:style w:type="character" w:styleId="PageNumber">
    <w:name w:val="page number"/>
    <w:basedOn w:val="DefaultParagraphFont"/>
    <w:uiPriority w:val="99"/>
    <w:semiHidden/>
    <w:unhideWhenUsed/>
    <w:rsid w:val="001A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hyperlink" Target="mailto:batterysupport@equipglobalsuppli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2764</Words>
  <Characters>15757</Characters>
  <Application>Microsoft Office Word</Application>
  <DocSecurity>0</DocSecurity>
  <Lines>131</Lines>
  <Paragraphs>36</Paragraphs>
  <ScaleCrop>false</ScaleCrop>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Gibson</dc:creator>
  <cp:keywords/>
  <dc:description/>
  <cp:lastModifiedBy>Taylor Gibson</cp:lastModifiedBy>
  <cp:revision>3</cp:revision>
  <cp:lastPrinted>2025-09-04T15:29:00Z</cp:lastPrinted>
  <dcterms:created xsi:type="dcterms:W3CDTF">2025-09-03T06:19:00Z</dcterms:created>
  <dcterms:modified xsi:type="dcterms:W3CDTF">2025-09-04T16:02:00Z</dcterms:modified>
</cp:coreProperties>
</file>